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 w:type="dxa"/>
        <w:tblLook w:val="04A0" w:firstRow="1" w:lastRow="0" w:firstColumn="1" w:lastColumn="0" w:noHBand="0" w:noVBand="1"/>
      </w:tblPr>
      <w:tblGrid>
        <w:gridCol w:w="3338"/>
        <w:gridCol w:w="5768"/>
      </w:tblGrid>
      <w:tr w:rsidR="006B61BC" w:rsidRPr="006B61BC" w:rsidTr="00E240B9">
        <w:trPr>
          <w:trHeight w:val="990"/>
        </w:trPr>
        <w:tc>
          <w:tcPr>
            <w:tcW w:w="3338" w:type="dxa"/>
            <w:shd w:val="clear" w:color="auto" w:fill="auto"/>
          </w:tcPr>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ỦY BAN NHÂN DÂN</w:t>
            </w:r>
          </w:p>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 xml:space="preserve"> TỈNH KHÁNH HÒA</w:t>
            </w:r>
          </w:p>
          <w:p w:rsidR="00022ED6" w:rsidRPr="006B61BC" w:rsidRDefault="00D37676" w:rsidP="00E240B9">
            <w:pPr>
              <w:spacing w:before="240" w:after="120" w:line="240" w:lineRule="auto"/>
              <w:jc w:val="center"/>
              <w:rPr>
                <w:b/>
                <w:color w:val="000000" w:themeColor="text1"/>
              </w:rPr>
            </w:pPr>
            <w:r w:rsidRPr="006B61BC">
              <w:rPr>
                <w:noProof/>
                <w:color w:val="000000" w:themeColor="text1"/>
              </w:rPr>
              <mc:AlternateContent>
                <mc:Choice Requires="wps">
                  <w:drawing>
                    <wp:anchor distT="4294967294" distB="4294967294" distL="114300" distR="114300" simplePos="0" relativeHeight="251656192" behindDoc="0" locked="0" layoutInCell="1" allowOverlap="1" wp14:anchorId="5A234E99" wp14:editId="178B1841">
                      <wp:simplePos x="0" y="0"/>
                      <wp:positionH relativeFrom="column">
                        <wp:posOffset>552450</wp:posOffset>
                      </wp:positionH>
                      <wp:positionV relativeFrom="paragraph">
                        <wp:posOffset>23494</wp:posOffset>
                      </wp:positionV>
                      <wp:extent cx="855345" cy="0"/>
                      <wp:effectExtent l="0" t="0" r="190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534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5925D5A" id="Straight Connector 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5pt,1.85pt" to="110.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JezgEAAIwDAAAOAAAAZHJzL2Uyb0RvYy54bWysU01v2zAMvQ/YfxB0X5xky9AZcXpI0F2K&#10;LUDaH8DKsi1MEgVRi51/P0r5WLvdhvkgkCL5xPdIr+8nZ8VRRzLoG7mYzaXQXmFrfN/I56eHD3dS&#10;UALfgkWvG3nSJO8379+tx1DrJQ5oWx0Fg3iqx9DIIaVQVxWpQTugGQbtOdhhdJDYjX3VRhgZ3dlq&#10;OZ9/rkaMbYioNBHf7s5BuSn4XadV+t51pJOwjeTeUjljOV/yWW3WUPcRwmDUpQ34hy4cGM+P3qB2&#10;kED8jOYvKGdURMIuzRS6CrvOKF04MJvF/A82hwGCLlxYHAo3mej/wapvx30UpuXZSeHB8YgOKYLp&#10;hyS26D0LiFEssk5joJrTt34fM1M1+UN4RPWDOFa9CWaHwjlt6qLL6UxVTEX30013PSWh+PJutfr4&#10;aSWFuoYqqK91IVL6qtGJbDTSGp8VgRqOj5Tyy1BfU/K1xwdjbZmq9WJs5JfVMiMD71ZnIbHpArMl&#10;30sBtuelVSkWREJr2lydcehEWxvFEXhveN1aHJ+4WyksUOIAUyhf1oU7eFOa29kBDefiErqkWZ+h&#10;dVnLS/e/pcrWC7anfbzqySMv6Jf1zDv12mf79U+0+QUAAP//AwBQSwMEFAAGAAgAAAAhALAqsYzZ&#10;AAAABgEAAA8AAABkcnMvZG93bnJldi54bWxMj8tOw0AMRfdI/MPISOyok/BolWZSIR57KEGC3TTj&#10;JhEZT8hM0/D3GDaw89W1jo+Lzex6NdEYOs8a0kUCirj2tuNGQ/XyeLECFaJha3rPpOGLAmzK05PC&#10;5NYf+ZmmbWyUQDjkRkMb45AjhrolZ8LCD8TS7f3oTJQ4NmhHcxS46zFLkht0pmO50JqB7lqqP7YH&#10;p+Hy8/0JK67fMpzur18f0mq4wkrr87P5dg0q0hz/luFHX9ShFKedP7ANqtewWsorUVhLUFJnWSrD&#10;7jdjWeB//fIbAAD//wMAUEsBAi0AFAAGAAgAAAAhALaDOJL+AAAA4QEAABMAAAAAAAAAAAAAAAAA&#10;AAAAAFtDb250ZW50X1R5cGVzXS54bWxQSwECLQAUAAYACAAAACEAOP0h/9YAAACUAQAACwAAAAAA&#10;AAAAAAAAAAAvAQAAX3JlbHMvLnJlbHNQSwECLQAUAAYACAAAACEAPiOSXs4BAACMAwAADgAAAAAA&#10;AAAAAAAAAAAuAgAAZHJzL2Uyb0RvYy54bWxQSwECLQAUAAYACAAAACEAsCqxjNkAAAAGAQAADwAA&#10;AAAAAAAAAAAAAAAoBAAAZHJzL2Rvd25yZXYueG1sUEsFBgAAAAAEAAQA8wAAAC4FAAAAAA==&#10;" strokecolor="windowText">
                      <o:lock v:ext="edit" shapetype="f"/>
                    </v:line>
                  </w:pict>
                </mc:Fallback>
              </mc:AlternateContent>
            </w:r>
            <w:r w:rsidR="00022ED6" w:rsidRPr="006B61BC">
              <w:rPr>
                <w:rFonts w:ascii="Times New Roman" w:hAnsi="Times New Roman"/>
                <w:color w:val="000000" w:themeColor="text1"/>
                <w:sz w:val="26"/>
                <w:szCs w:val="26"/>
              </w:rPr>
              <w:t>Số:         /2026/QĐ-UBND</w:t>
            </w:r>
          </w:p>
        </w:tc>
        <w:tc>
          <w:tcPr>
            <w:tcW w:w="5768" w:type="dxa"/>
            <w:shd w:val="clear" w:color="auto" w:fill="auto"/>
          </w:tcPr>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CỘNG HÒA XÃ HỘI CHỦ NGHĨA VIỆT NAM</w:t>
            </w:r>
          </w:p>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Độc lập - Tự do - Hạnh phúc</w:t>
            </w:r>
          </w:p>
          <w:p w:rsidR="00022ED6" w:rsidRPr="006B61BC" w:rsidRDefault="00D37676" w:rsidP="006445FC">
            <w:pPr>
              <w:spacing w:before="240" w:after="120" w:line="240" w:lineRule="auto"/>
              <w:jc w:val="center"/>
              <w:rPr>
                <w:b/>
                <w:color w:val="000000" w:themeColor="text1"/>
                <w:sz w:val="28"/>
                <w:szCs w:val="28"/>
              </w:rPr>
            </w:pPr>
            <w:r w:rsidRPr="006B61BC">
              <w:rPr>
                <w:noProof/>
                <w:color w:val="000000" w:themeColor="text1"/>
              </w:rPr>
              <mc:AlternateContent>
                <mc:Choice Requires="wps">
                  <w:drawing>
                    <wp:anchor distT="4294967294" distB="4294967294" distL="114300" distR="114300" simplePos="0" relativeHeight="251658240" behindDoc="0" locked="0" layoutInCell="1" allowOverlap="1" wp14:anchorId="4E2E32D4" wp14:editId="5D60D837">
                      <wp:simplePos x="0" y="0"/>
                      <wp:positionH relativeFrom="column">
                        <wp:posOffset>839470</wp:posOffset>
                      </wp:positionH>
                      <wp:positionV relativeFrom="paragraph">
                        <wp:posOffset>31749</wp:posOffset>
                      </wp:positionV>
                      <wp:extent cx="1828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288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E63C75" id="Straight Connector 2" o:spid="_x0000_s1026" style="position:absolute;flip:y;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66.1pt,2.5pt" to="210.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08d1gEAAJcDAAAOAAAAZHJzL2Uyb0RvYy54bWysU8tu2zAQvBfoPxC8x5IFpHAFyznYSC5B&#10;a8Bp7xuKlIjyBS5ryX/fJe04j96K6kAsucvh7OxofTdbw44yovau48tFzZl0wvfaDR3/8XR/s+IM&#10;E7gejHey4yeJ/G7z+dN6Cq1s/OhNLyMjEIftFDo+phTaqkIxSgu48EE6SiofLSTaxqHqI0yEbk3V&#10;1PWXavKxD9ELiUinu3OSbwq+UlKk70qhTMx0nLilssayPue12qyhHSKEUYsLDfgHFha0o0evUDtI&#10;wH5H/ReU1SJ69CothLeVV0oLWXqgbpb1h24OIwRZeiFxMFxlwv8HK74d95HpvuMNZw4sjeiQIuhh&#10;TGzrnSMBfWRN1mkK2FL51u1j7lTM7hAevfiFlKveJfMGw7lsVtEyZXT4SfYoElHTbC4TOF0nIOfE&#10;BB0uV81qVdOgxEuugjZD5BdDxPQgvWU56LjRLosDLRwfMWUSryX52Pl7bUwZsHFs6vjX2+aWkIFs&#10;pgwkCm2gxtENnIEZyL8ixYKI3ug+3844eMKtiewIZCFyXu+nJ6LLmQFMlKAeypclIgbvrmaiO8Dx&#10;fLmkLmXGZWhZHHph/6pajp59f9rHF2lp+gX94tRsr7d7it/+T5s/AAAA//8DAFBLAwQUAAYACAAA&#10;ACEA16SLRdgAAAAHAQAADwAAAGRycy9kb3ducmV2LnhtbEyPQU7DMBBF90jcwRokdtSuoQhCnIoi&#10;kNihBA7gxEMSEY+j2G0Cp2faDSyf/tefN/l28YM44BT7QAbWKwUCqQmup9bAx/vL1R2ImCw5OwRC&#10;A98YYVucn+U2c2GmEg9VagWPUMysgS6lMZMyNh16G1dhROLsM0zeJsaplW6yM4/7QWqlbqW3PfGF&#10;zo741GHzVe29gfntviytGl5/1ktVP2u5C7TZGXN5sTw+gEi4pL8yHPVZHQp2qsOeXBQD87XWXDWw&#10;4Zc4v9GKuT6xLHL537/4BQAA//8DAFBLAQItABQABgAIAAAAIQC2gziS/gAAAOEBAAATAAAAAAAA&#10;AAAAAAAAAAAAAABbQ29udGVudF9UeXBlc10ueG1sUEsBAi0AFAAGAAgAAAAhADj9If/WAAAAlAEA&#10;AAsAAAAAAAAAAAAAAAAALwEAAF9yZWxzLy5yZWxzUEsBAi0AFAAGAAgAAAAhAJD3Tx3WAQAAlwMA&#10;AA4AAAAAAAAAAAAAAAAALgIAAGRycy9lMm9Eb2MueG1sUEsBAi0AFAAGAAgAAAAhANeki0XYAAAA&#10;BwEAAA8AAAAAAAAAAAAAAAAAMAQAAGRycy9kb3ducmV2LnhtbFBLBQYAAAAABAAEAPMAAAA1BQAA&#10;AAA=&#10;" strokecolor="windowText">
                      <o:lock v:ext="edit" shapetype="f"/>
                    </v:line>
                  </w:pict>
                </mc:Fallback>
              </mc:AlternateContent>
            </w:r>
            <w:r w:rsidR="00022ED6" w:rsidRPr="006B61BC">
              <w:rPr>
                <w:rFonts w:ascii="Times New Roman" w:hAnsi="Times New Roman"/>
                <w:i/>
                <w:color w:val="000000" w:themeColor="text1"/>
                <w:sz w:val="28"/>
                <w:szCs w:val="28"/>
              </w:rPr>
              <w:t xml:space="preserve">Khánh Hòa, ngày       tháng </w:t>
            </w:r>
            <w:r w:rsidR="006445FC" w:rsidRPr="006B61BC">
              <w:rPr>
                <w:rFonts w:ascii="Times New Roman" w:hAnsi="Times New Roman"/>
                <w:i/>
                <w:color w:val="000000" w:themeColor="text1"/>
                <w:sz w:val="28"/>
                <w:szCs w:val="28"/>
                <w:lang w:val="vi-VN"/>
              </w:rPr>
              <w:t xml:space="preserve">    </w:t>
            </w:r>
            <w:r w:rsidR="00022ED6" w:rsidRPr="006B61BC">
              <w:rPr>
                <w:rFonts w:ascii="Times New Roman" w:hAnsi="Times New Roman"/>
                <w:i/>
                <w:color w:val="000000" w:themeColor="text1"/>
                <w:sz w:val="28"/>
                <w:szCs w:val="28"/>
              </w:rPr>
              <w:t xml:space="preserve"> năm 2026</w:t>
            </w:r>
          </w:p>
        </w:tc>
      </w:tr>
    </w:tbl>
    <w:p w:rsidR="00022ED6" w:rsidRPr="006B61BC" w:rsidRDefault="00260D4D" w:rsidP="00260D4D">
      <w:pPr>
        <w:tabs>
          <w:tab w:val="left" w:pos="3930"/>
        </w:tabs>
        <w:spacing w:before="50" w:after="50" w:line="240" w:lineRule="auto"/>
        <w:rPr>
          <w:rFonts w:ascii="Times New Roman" w:hAnsi="Times New Roman"/>
          <w:b/>
          <w:color w:val="000000" w:themeColor="text1"/>
          <w:sz w:val="28"/>
          <w:szCs w:val="28"/>
        </w:rPr>
      </w:pPr>
      <w:r w:rsidRPr="006B61BC">
        <w:rPr>
          <w:rFonts w:ascii="Times New Roman" w:hAnsi="Times New Roman"/>
          <w:b/>
          <w:color w:val="000000" w:themeColor="text1"/>
          <w:sz w:val="28"/>
          <w:szCs w:val="28"/>
        </w:rPr>
        <w:tab/>
      </w:r>
    </w:p>
    <w:p w:rsidR="00260D4D" w:rsidRPr="006B61BC" w:rsidRDefault="00260D4D" w:rsidP="00260D4D">
      <w:pPr>
        <w:tabs>
          <w:tab w:val="left" w:pos="3930"/>
        </w:tabs>
        <w:spacing w:before="50" w:after="50" w:line="240" w:lineRule="auto"/>
        <w:rPr>
          <w:rFonts w:ascii="Times New Roman" w:hAnsi="Times New Roman"/>
          <w:b/>
          <w:color w:val="000000" w:themeColor="text1"/>
          <w:sz w:val="12"/>
          <w:szCs w:val="28"/>
        </w:rPr>
      </w:pPr>
    </w:p>
    <w:p w:rsidR="00022ED6" w:rsidRPr="006B61BC" w:rsidRDefault="00022ED6" w:rsidP="00022ED6">
      <w:pPr>
        <w:spacing w:before="50" w:after="5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QUYẾT ĐỊNH</w:t>
      </w:r>
    </w:p>
    <w:p w:rsidR="00022ED6" w:rsidRPr="006B61BC" w:rsidRDefault="00022ED6" w:rsidP="00022ED6">
      <w:pPr>
        <w:spacing w:after="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 xml:space="preserve">Ban hành Quy chế phối hợp trong công tác thanh tra, kiểm tra, giám sát hoạt động kinh doanh theo phương thức đa cấp </w:t>
      </w:r>
    </w:p>
    <w:p w:rsidR="00022ED6" w:rsidRPr="006B61BC" w:rsidRDefault="00022ED6" w:rsidP="00022ED6">
      <w:pPr>
        <w:spacing w:after="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trên địa bàn tỉnh Khánh Hòa</w:t>
      </w:r>
    </w:p>
    <w:p w:rsidR="00022ED6" w:rsidRPr="006B61BC" w:rsidRDefault="00D37676" w:rsidP="00022ED6">
      <w:pPr>
        <w:spacing w:before="50" w:after="50" w:line="240" w:lineRule="auto"/>
        <w:jc w:val="center"/>
        <w:rPr>
          <w:rFonts w:ascii="Times New Roman" w:hAnsi="Times New Roman"/>
          <w:b/>
          <w:color w:val="000000" w:themeColor="text1"/>
          <w:sz w:val="28"/>
          <w:szCs w:val="28"/>
        </w:rPr>
      </w:pPr>
      <w:r w:rsidRPr="006B61BC">
        <w:rPr>
          <w:noProof/>
          <w:color w:val="000000" w:themeColor="text1"/>
        </w:rPr>
        <mc:AlternateContent>
          <mc:Choice Requires="wps">
            <w:drawing>
              <wp:anchor distT="4294967294" distB="4294967294" distL="114300" distR="114300" simplePos="0" relativeHeight="251659264" behindDoc="0" locked="0" layoutInCell="1" allowOverlap="1" wp14:anchorId="675390B7" wp14:editId="0BE3BB6A">
                <wp:simplePos x="0" y="0"/>
                <wp:positionH relativeFrom="column">
                  <wp:posOffset>2487930</wp:posOffset>
                </wp:positionH>
                <wp:positionV relativeFrom="paragraph">
                  <wp:posOffset>31749</wp:posOffset>
                </wp:positionV>
                <wp:extent cx="855345" cy="0"/>
                <wp:effectExtent l="0" t="0" r="1905" b="0"/>
                <wp:wrapNone/>
                <wp:docPr id="150414254" name="Straight Connector 1504142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534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011B7E9" id="Straight Connector 15041425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5.9pt,2.5pt" to="263.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BEP1gEAAJwDAAAOAAAAZHJzL2Uyb0RvYy54bWysU01v2zAMvQ/YfxB0X+xk8dAZcXpI0F2K&#10;LUDaH8DKki1MXxC1OPn3o5SPttttmA8CKZJPfOTz6v5oDTvIiNq7js9nNWfSCd9rN3T8+enh0x1n&#10;mMD1YLyTHT9J5Pfrjx9WU2jlwo/e9DIyAnHYTqHjY0qhrSoUo7SAMx+ko6Dy0UIiNw5VH2EidGuq&#10;RV1/qSYf+xC9kIh0uz0H+brgKyVF+qEUysRMx6m3VM5Yzpd8VusVtEOEMGpxaQP+oQsL2tGjN6gt&#10;JGC/ov4LymoRPXqVZsLbyiulhSwciM28/oPNfoQgCxcaDobbmPD/wYrvh11kuqfdNfVyvlw0S84c&#10;WFrVPkXQw5jYxjtHg/SRvebQ3KaALZVv3C5m5uLo9uHRi59IsepdMDsYzmlHFW1OJ+rsWPZwuu1B&#10;HhMTdHnXNJ+XDWfiGqqgvdaFiOmb9JZlo+NGuzwhaOHwiCm/DO01JV87/6CNKVs2jk0d/9osMjKQ&#10;1pSBRKYNxB7dwBmYgUQsUiyI6I3uc3XGwRNuTGQHIB2R/Ho/PVG3nBnARAGiUL6sJ+rgXWluZws4&#10;notL6JJmXIaWRaaX7l9Hla0X35928TpPkkBBv8g1a+ytT/bbn2r9GwAA//8DAFBLAwQUAAYACAAA&#10;ACEAwXBWxNkAAAAHAQAADwAAAGRycy9kb3ducmV2LnhtbEyPy06EQBBF9yb+Q6dM3DkFKBNFmonx&#10;sdcRE9310CUQ6Wqkexj8e0s3ury5lXNPlZvFDWqmKfSeNaSrBBRx423PrYb6+eHsElSIhq0ZPJOG&#10;LwqwqY6PSlNYf+AnmrexVQLhUBgNXYxjgRiajpwJKz8SS/fuJ2eixKlFO5mDwN2AWZKs0ZmeZaEz&#10;I9121Hxs907D+efbI9bcvGY43+Uv92k9XmCt9enJcnMNKtIS/47hR1/UoRKnnd+zDWoQxlUq6lFD&#10;Li9Jn2frHNTuN2NV4n//6hsAAP//AwBQSwECLQAUAAYACAAAACEAtoM4kv4AAADhAQAAEwAAAAAA&#10;AAAAAAAAAAAAAAAAW0NvbnRlbnRfVHlwZXNdLnhtbFBLAQItABQABgAIAAAAIQA4/SH/1gAAAJQB&#10;AAALAAAAAAAAAAAAAAAAAC8BAABfcmVscy8ucmVsc1BLAQItABQABgAIAAAAIQAyuBEP1gEAAJwD&#10;AAAOAAAAAAAAAAAAAAAAAC4CAABkcnMvZTJvRG9jLnhtbFBLAQItABQABgAIAAAAIQDBcFbE2QAA&#10;AAcBAAAPAAAAAAAAAAAAAAAAADAEAABkcnMvZG93bnJldi54bWxQSwUGAAAAAAQABADzAAAANgUA&#10;AAAA&#10;" strokecolor="windowText">
                <o:lock v:ext="edit" shapetype="f"/>
              </v:line>
            </w:pict>
          </mc:Fallback>
        </mc:AlternateContent>
      </w:r>
    </w:p>
    <w:p w:rsidR="00022ED6" w:rsidRPr="006B61BC" w:rsidRDefault="00022ED6" w:rsidP="00260D4D">
      <w:pPr>
        <w:spacing w:before="120" w:after="0" w:line="276" w:lineRule="auto"/>
        <w:ind w:firstLine="567"/>
        <w:jc w:val="both"/>
        <w:rPr>
          <w:rFonts w:ascii="Times New Roman" w:hAnsi="Times New Roman"/>
          <w:i/>
          <w:color w:val="000000" w:themeColor="text1"/>
          <w:sz w:val="28"/>
          <w:szCs w:val="28"/>
        </w:rPr>
      </w:pPr>
      <w:r w:rsidRPr="006B61BC">
        <w:rPr>
          <w:rFonts w:ascii="Times New Roman" w:hAnsi="Times New Roman"/>
          <w:i/>
          <w:color w:val="000000" w:themeColor="text1"/>
          <w:sz w:val="28"/>
          <w:szCs w:val="28"/>
        </w:rPr>
        <w:t>Căn cứ Luật Tổ chức chính quyền địa phương số 72/2025/QH15;</w:t>
      </w:r>
    </w:p>
    <w:p w:rsidR="00022ED6" w:rsidRPr="006B61BC" w:rsidRDefault="00022ED6" w:rsidP="00260D4D">
      <w:pPr>
        <w:spacing w:before="120" w:after="0" w:line="276" w:lineRule="auto"/>
        <w:ind w:firstLine="567"/>
        <w:jc w:val="both"/>
        <w:rPr>
          <w:rFonts w:ascii="Times New Roman" w:hAnsi="Times New Roman"/>
          <w:i/>
          <w:color w:val="000000" w:themeColor="text1"/>
          <w:sz w:val="28"/>
          <w:szCs w:val="28"/>
        </w:rPr>
      </w:pPr>
      <w:r w:rsidRPr="006B61BC">
        <w:rPr>
          <w:rFonts w:ascii="Times New Roman" w:hAnsi="Times New Roman"/>
          <w:i/>
          <w:color w:val="000000" w:themeColor="text1"/>
          <w:sz w:val="28"/>
          <w:szCs w:val="28"/>
        </w:rPr>
        <w:t>Căn cứ Luật Ban hành các văn bản quy phạm pháp luật số 64/2025/QH15 được sửa đổi, bổ sung bởi Luật số 87/2025/QH15;</w:t>
      </w:r>
    </w:p>
    <w:p w:rsidR="00022ED6" w:rsidRPr="006B61BC" w:rsidRDefault="00022ED6" w:rsidP="00260D4D">
      <w:pPr>
        <w:spacing w:before="120" w:after="0" w:line="276" w:lineRule="auto"/>
        <w:ind w:firstLine="567"/>
        <w:jc w:val="both"/>
        <w:rPr>
          <w:rFonts w:ascii="Times New Roman" w:hAnsi="Times New Roman"/>
          <w:i/>
          <w:color w:val="000000" w:themeColor="text1"/>
          <w:sz w:val="28"/>
          <w:szCs w:val="28"/>
        </w:rPr>
      </w:pPr>
      <w:r w:rsidRPr="006B61BC">
        <w:rPr>
          <w:rFonts w:ascii="Times New Roman" w:hAnsi="Times New Roman"/>
          <w:i/>
          <w:color w:val="000000" w:themeColor="text1"/>
          <w:sz w:val="28"/>
          <w:szCs w:val="28"/>
        </w:rPr>
        <w:t>Căn cứ Luật Bảo vệ quyền lợi người tiêu dùng số 19/2023/QH15;</w:t>
      </w:r>
    </w:p>
    <w:p w:rsidR="00022ED6" w:rsidRPr="006B61BC" w:rsidRDefault="00022ED6" w:rsidP="00260D4D">
      <w:pPr>
        <w:spacing w:before="120" w:after="0" w:line="276" w:lineRule="auto"/>
        <w:ind w:firstLine="567"/>
        <w:jc w:val="both"/>
        <w:rPr>
          <w:rFonts w:ascii="Times New Roman" w:hAnsi="Times New Roman"/>
          <w:i/>
          <w:color w:val="000000" w:themeColor="text1"/>
          <w:sz w:val="28"/>
          <w:szCs w:val="28"/>
        </w:rPr>
      </w:pPr>
      <w:r w:rsidRPr="006B61BC">
        <w:rPr>
          <w:rFonts w:ascii="Times New Roman" w:hAnsi="Times New Roman"/>
          <w:i/>
          <w:color w:val="000000" w:themeColor="text1"/>
          <w:sz w:val="28"/>
          <w:szCs w:val="28"/>
        </w:rPr>
        <w:t>Căn cứ Nghị định số</w:t>
      </w:r>
      <w:r w:rsidR="00983237" w:rsidRPr="006B61BC">
        <w:rPr>
          <w:rFonts w:ascii="Times New Roman" w:hAnsi="Times New Roman"/>
          <w:i/>
          <w:color w:val="000000" w:themeColor="text1"/>
          <w:sz w:val="28"/>
          <w:szCs w:val="28"/>
        </w:rPr>
        <w:t xml:space="preserve"> 137/2026/NĐ-CP </w:t>
      </w:r>
      <w:r w:rsidR="00510DB7" w:rsidRPr="006B61BC">
        <w:rPr>
          <w:rFonts w:ascii="Times New Roman" w:hAnsi="Times New Roman"/>
          <w:i/>
          <w:color w:val="000000" w:themeColor="text1"/>
          <w:sz w:val="28"/>
          <w:szCs w:val="28"/>
        </w:rPr>
        <w:t>của Chính phủ về quản lý hoạt động kinh doanh theo phương thức đa cấp</w:t>
      </w:r>
      <w:r w:rsidRPr="006B61BC">
        <w:rPr>
          <w:rFonts w:ascii="Times New Roman" w:hAnsi="Times New Roman"/>
          <w:i/>
          <w:color w:val="000000" w:themeColor="text1"/>
          <w:sz w:val="28"/>
          <w:szCs w:val="28"/>
        </w:rPr>
        <w:t>;</w:t>
      </w:r>
    </w:p>
    <w:p w:rsidR="00022ED6" w:rsidRPr="006B61BC" w:rsidRDefault="00022ED6" w:rsidP="00260D4D">
      <w:pPr>
        <w:spacing w:before="120" w:after="0" w:line="276" w:lineRule="auto"/>
        <w:ind w:firstLine="567"/>
        <w:jc w:val="both"/>
        <w:rPr>
          <w:rFonts w:ascii="Times New Roman" w:hAnsi="Times New Roman"/>
          <w:i/>
          <w:strike/>
          <w:color w:val="000000" w:themeColor="text1"/>
          <w:sz w:val="28"/>
          <w:szCs w:val="28"/>
        </w:rPr>
      </w:pPr>
      <w:r w:rsidRPr="006B61BC">
        <w:rPr>
          <w:rFonts w:ascii="Times New Roman" w:hAnsi="Times New Roman"/>
          <w:i/>
          <w:color w:val="000000" w:themeColor="text1"/>
          <w:sz w:val="28"/>
          <w:szCs w:val="28"/>
        </w:rPr>
        <w:t>Theo đề nghị của Giám đốc Sở Công Thương tại Tờ trình số          /TTr-SCT ngày      tháng     năm 2026;</w:t>
      </w:r>
    </w:p>
    <w:p w:rsidR="00022ED6" w:rsidRPr="006B61BC" w:rsidRDefault="00022ED6" w:rsidP="00260D4D">
      <w:pPr>
        <w:spacing w:before="120" w:after="0" w:line="276" w:lineRule="auto"/>
        <w:ind w:firstLine="567"/>
        <w:jc w:val="both"/>
        <w:rPr>
          <w:rFonts w:ascii="Times New Roman" w:hAnsi="Times New Roman"/>
          <w:i/>
          <w:color w:val="000000" w:themeColor="text1"/>
          <w:sz w:val="28"/>
          <w:szCs w:val="28"/>
        </w:rPr>
      </w:pPr>
      <w:r w:rsidRPr="006B61BC">
        <w:rPr>
          <w:rFonts w:ascii="Times New Roman" w:hAnsi="Times New Roman"/>
          <w:i/>
          <w:color w:val="000000" w:themeColor="text1"/>
          <w:sz w:val="28"/>
          <w:szCs w:val="28"/>
        </w:rPr>
        <w:t>Ủy ban nhân dân ban hành Quyết định ban</w:t>
      </w:r>
      <w:r w:rsidRPr="006B61BC">
        <w:rPr>
          <w:rFonts w:ascii="Times New Roman" w:hAnsi="Times New Roman"/>
          <w:i/>
          <w:color w:val="000000" w:themeColor="text1"/>
          <w:sz w:val="28"/>
          <w:szCs w:val="28"/>
          <w:lang w:val="vi-VN"/>
        </w:rPr>
        <w:t xml:space="preserve"> hành</w:t>
      </w:r>
      <w:r w:rsidRPr="006B61BC">
        <w:rPr>
          <w:rFonts w:ascii="Times New Roman" w:hAnsi="Times New Roman"/>
          <w:i/>
          <w:color w:val="000000" w:themeColor="text1"/>
          <w:sz w:val="28"/>
          <w:szCs w:val="28"/>
        </w:rPr>
        <w:t xml:space="preserve"> Quy chế phối hợp </w:t>
      </w:r>
      <w:r w:rsidR="007874D3" w:rsidRPr="006B61BC">
        <w:rPr>
          <w:rFonts w:ascii="Times New Roman" w:hAnsi="Times New Roman"/>
          <w:i/>
          <w:color w:val="000000" w:themeColor="text1"/>
          <w:sz w:val="28"/>
          <w:szCs w:val="28"/>
        </w:rPr>
        <w:t>trong công tác thanh tra, kiểm tra, giám sát hoạt động kinh doanh theo phương thức đa cấp trên địa bàn tỉnh Khánh Hòa</w:t>
      </w:r>
      <w:r w:rsidRPr="006B61BC">
        <w:rPr>
          <w:rFonts w:ascii="Times New Roman" w:hAnsi="Times New Roman"/>
          <w:i/>
          <w:color w:val="000000" w:themeColor="text1"/>
          <w:sz w:val="28"/>
          <w:szCs w:val="28"/>
        </w:rPr>
        <w:t>.</w:t>
      </w:r>
    </w:p>
    <w:p w:rsidR="00983237" w:rsidRPr="006B61BC" w:rsidRDefault="00983237" w:rsidP="00022ED6">
      <w:pPr>
        <w:spacing w:before="120" w:after="0" w:line="288" w:lineRule="auto"/>
        <w:ind w:firstLine="567"/>
        <w:jc w:val="both"/>
        <w:rPr>
          <w:rFonts w:ascii="Times New Roman" w:hAnsi="Times New Roman"/>
          <w:b/>
          <w:color w:val="000000" w:themeColor="text1"/>
          <w:sz w:val="8"/>
          <w:szCs w:val="28"/>
        </w:rPr>
      </w:pPr>
    </w:p>
    <w:p w:rsidR="00022ED6" w:rsidRPr="006B61BC" w:rsidRDefault="00022ED6" w:rsidP="00234D91">
      <w:pPr>
        <w:spacing w:before="120" w:after="120" w:line="312" w:lineRule="auto"/>
        <w:ind w:firstLine="567"/>
        <w:jc w:val="both"/>
        <w:rPr>
          <w:rFonts w:ascii="Times New Roman" w:hAnsi="Times New Roman"/>
          <w:color w:val="000000" w:themeColor="text1"/>
          <w:sz w:val="28"/>
          <w:szCs w:val="28"/>
        </w:rPr>
      </w:pPr>
      <w:r w:rsidRPr="006B61BC">
        <w:rPr>
          <w:rFonts w:ascii="Times New Roman" w:hAnsi="Times New Roman"/>
          <w:b/>
          <w:color w:val="000000" w:themeColor="text1"/>
          <w:sz w:val="28"/>
          <w:szCs w:val="28"/>
        </w:rPr>
        <w:t xml:space="preserve">Điều 1. </w:t>
      </w:r>
      <w:r w:rsidRPr="006B61BC">
        <w:rPr>
          <w:rFonts w:ascii="Times New Roman" w:hAnsi="Times New Roman"/>
          <w:color w:val="000000" w:themeColor="text1"/>
          <w:sz w:val="28"/>
          <w:szCs w:val="28"/>
        </w:rPr>
        <w:t xml:space="preserve">Ban hành kèm theo Quyết định này </w:t>
      </w:r>
      <w:r w:rsidR="007874D3" w:rsidRPr="006B61BC">
        <w:rPr>
          <w:rFonts w:ascii="Times New Roman" w:hAnsi="Times New Roman"/>
          <w:color w:val="000000" w:themeColor="text1"/>
          <w:sz w:val="28"/>
          <w:szCs w:val="28"/>
        </w:rPr>
        <w:t>Quy chế phối hợp trong công tác thanh tra, kiểm tra, giám sát hoạt động kinh doanh theo phương thức đa cấp trên địa bàn tỉnh Khánh Hòa</w:t>
      </w:r>
      <w:r w:rsidRPr="006B61BC">
        <w:rPr>
          <w:rFonts w:ascii="Times New Roman" w:hAnsi="Times New Roman"/>
          <w:color w:val="000000" w:themeColor="text1"/>
          <w:sz w:val="28"/>
          <w:szCs w:val="28"/>
        </w:rPr>
        <w:t>.</w:t>
      </w:r>
    </w:p>
    <w:p w:rsidR="00234D91" w:rsidRPr="006B61BC" w:rsidRDefault="00022ED6" w:rsidP="00234D91">
      <w:pPr>
        <w:spacing w:before="120" w:after="120" w:line="312" w:lineRule="auto"/>
        <w:ind w:firstLine="567"/>
        <w:jc w:val="both"/>
        <w:rPr>
          <w:rFonts w:ascii="Times New Roman" w:hAnsi="Times New Roman"/>
          <w:color w:val="000000" w:themeColor="text1"/>
          <w:sz w:val="28"/>
          <w:szCs w:val="28"/>
          <w:lang w:val="vi-VN"/>
        </w:rPr>
      </w:pPr>
      <w:r w:rsidRPr="006B61BC">
        <w:rPr>
          <w:rFonts w:ascii="Times New Roman" w:hAnsi="Times New Roman"/>
          <w:b/>
          <w:color w:val="000000" w:themeColor="text1"/>
          <w:sz w:val="28"/>
          <w:szCs w:val="28"/>
        </w:rPr>
        <w:t xml:space="preserve">Điều 2. </w:t>
      </w:r>
      <w:r w:rsidRPr="006B61BC">
        <w:rPr>
          <w:rFonts w:ascii="Times New Roman" w:hAnsi="Times New Roman"/>
          <w:color w:val="000000" w:themeColor="text1"/>
          <w:sz w:val="28"/>
          <w:szCs w:val="28"/>
        </w:rPr>
        <w:t xml:space="preserve">Quyết </w:t>
      </w:r>
      <w:r w:rsidR="007874D3" w:rsidRPr="006B61BC">
        <w:rPr>
          <w:rFonts w:ascii="Times New Roman" w:hAnsi="Times New Roman"/>
          <w:color w:val="000000" w:themeColor="text1"/>
          <w:sz w:val="28"/>
          <w:szCs w:val="28"/>
        </w:rPr>
        <w:t>định</w:t>
      </w:r>
      <w:r w:rsidRPr="006B61BC">
        <w:rPr>
          <w:rFonts w:ascii="Times New Roman" w:hAnsi="Times New Roman"/>
          <w:color w:val="000000" w:themeColor="text1"/>
          <w:sz w:val="28"/>
          <w:szCs w:val="28"/>
        </w:rPr>
        <w:t xml:space="preserve"> này có hiệu lực thi hành kể từ</w:t>
      </w:r>
      <w:r w:rsidR="00983237" w:rsidRPr="006B61BC">
        <w:rPr>
          <w:rFonts w:ascii="Times New Roman" w:hAnsi="Times New Roman"/>
          <w:color w:val="000000" w:themeColor="text1"/>
          <w:sz w:val="28"/>
          <w:szCs w:val="28"/>
        </w:rPr>
        <w:t xml:space="preserve"> ngày……</w:t>
      </w:r>
      <w:r w:rsidR="00510DB7" w:rsidRPr="006B61BC">
        <w:rPr>
          <w:rFonts w:ascii="Times New Roman" w:hAnsi="Times New Roman"/>
          <w:color w:val="000000" w:themeColor="text1"/>
          <w:sz w:val="28"/>
          <w:szCs w:val="28"/>
        </w:rPr>
        <w:t>tháng</w:t>
      </w:r>
      <w:r w:rsidR="00234D91" w:rsidRPr="006B61BC">
        <w:rPr>
          <w:rFonts w:ascii="Times New Roman" w:hAnsi="Times New Roman"/>
          <w:color w:val="000000" w:themeColor="text1"/>
          <w:sz w:val="28"/>
          <w:szCs w:val="28"/>
          <w:lang w:val="vi-VN"/>
        </w:rPr>
        <w:t>.</w:t>
      </w:r>
      <w:r w:rsidR="00983237" w:rsidRPr="006B61BC">
        <w:rPr>
          <w:rFonts w:ascii="Times New Roman" w:hAnsi="Times New Roman"/>
          <w:color w:val="000000" w:themeColor="text1"/>
          <w:sz w:val="28"/>
          <w:szCs w:val="28"/>
        </w:rPr>
        <w:t>…</w:t>
      </w:r>
      <w:r w:rsidRPr="006B61BC">
        <w:rPr>
          <w:rFonts w:ascii="Times New Roman" w:hAnsi="Times New Roman"/>
          <w:color w:val="000000" w:themeColor="text1"/>
          <w:sz w:val="28"/>
          <w:szCs w:val="28"/>
        </w:rPr>
        <w:t>năm 202</w:t>
      </w:r>
      <w:r w:rsidR="007874D3" w:rsidRPr="006B61BC">
        <w:rPr>
          <w:rFonts w:ascii="Times New Roman" w:hAnsi="Times New Roman"/>
          <w:color w:val="000000" w:themeColor="text1"/>
          <w:sz w:val="28"/>
          <w:szCs w:val="28"/>
        </w:rPr>
        <w:t>6</w:t>
      </w:r>
      <w:r w:rsidR="00234D91" w:rsidRPr="006B61BC">
        <w:rPr>
          <w:rFonts w:ascii="Times New Roman" w:hAnsi="Times New Roman"/>
          <w:color w:val="000000" w:themeColor="text1"/>
          <w:sz w:val="28"/>
          <w:szCs w:val="28"/>
          <w:lang w:val="vi-VN"/>
        </w:rPr>
        <w:t>.</w:t>
      </w:r>
    </w:p>
    <w:p w:rsidR="00022ED6" w:rsidRPr="006B61BC" w:rsidRDefault="00234D91" w:rsidP="00234D91">
      <w:pPr>
        <w:spacing w:before="120" w:after="120" w:line="312" w:lineRule="auto"/>
        <w:ind w:firstLine="567"/>
        <w:jc w:val="both"/>
        <w:rPr>
          <w:rFonts w:ascii="Times New Roman" w:hAnsi="Times New Roman"/>
          <w:b/>
          <w:color w:val="000000" w:themeColor="text1"/>
          <w:sz w:val="28"/>
          <w:szCs w:val="28"/>
        </w:rPr>
      </w:pPr>
      <w:r w:rsidRPr="006B61BC">
        <w:rPr>
          <w:rFonts w:ascii="Times New Roman" w:hAnsi="Times New Roman"/>
          <w:color w:val="000000" w:themeColor="text1"/>
          <w:sz w:val="28"/>
          <w:szCs w:val="28"/>
          <w:lang w:val="vi-VN"/>
        </w:rPr>
        <w:t>Quyết định này</w:t>
      </w:r>
      <w:r w:rsidR="006445FC" w:rsidRPr="006B61BC">
        <w:rPr>
          <w:rFonts w:ascii="Times New Roman" w:hAnsi="Times New Roman"/>
          <w:color w:val="000000" w:themeColor="text1"/>
          <w:sz w:val="28"/>
          <w:szCs w:val="28"/>
        </w:rPr>
        <w:t xml:space="preserve"> thay thế </w:t>
      </w:r>
      <w:r w:rsidR="00022ED6" w:rsidRPr="006B61BC">
        <w:rPr>
          <w:rFonts w:ascii="Times New Roman" w:hAnsi="Times New Roman"/>
          <w:color w:val="000000" w:themeColor="text1"/>
          <w:sz w:val="28"/>
          <w:szCs w:val="28"/>
        </w:rPr>
        <w:t xml:space="preserve">Quyết định số </w:t>
      </w:r>
      <w:r w:rsidR="00E240B9" w:rsidRPr="006B61BC">
        <w:rPr>
          <w:rFonts w:ascii="Times New Roman" w:hAnsi="Times New Roman"/>
          <w:color w:val="000000" w:themeColor="text1"/>
          <w:sz w:val="28"/>
          <w:szCs w:val="28"/>
        </w:rPr>
        <w:t>74</w:t>
      </w:r>
      <w:r w:rsidR="00022ED6" w:rsidRPr="006B61BC">
        <w:rPr>
          <w:rFonts w:ascii="Times New Roman" w:hAnsi="Times New Roman"/>
          <w:color w:val="000000" w:themeColor="text1"/>
          <w:sz w:val="28"/>
          <w:szCs w:val="28"/>
        </w:rPr>
        <w:t xml:space="preserve">/2021/QĐ-UBND ngày </w:t>
      </w:r>
      <w:r w:rsidR="00E240B9" w:rsidRPr="006B61BC">
        <w:rPr>
          <w:rFonts w:ascii="Times New Roman" w:hAnsi="Times New Roman"/>
          <w:color w:val="000000" w:themeColor="text1"/>
          <w:sz w:val="28"/>
          <w:szCs w:val="28"/>
        </w:rPr>
        <w:t>13</w:t>
      </w:r>
      <w:r w:rsidR="006445FC" w:rsidRPr="006B61BC">
        <w:rPr>
          <w:rFonts w:ascii="Times New Roman" w:hAnsi="Times New Roman"/>
          <w:color w:val="000000" w:themeColor="text1"/>
          <w:sz w:val="28"/>
          <w:szCs w:val="28"/>
          <w:lang w:val="vi-VN"/>
        </w:rPr>
        <w:t xml:space="preserve"> tháng </w:t>
      </w:r>
      <w:r w:rsidR="00E240B9" w:rsidRPr="006B61BC">
        <w:rPr>
          <w:rFonts w:ascii="Times New Roman" w:hAnsi="Times New Roman"/>
          <w:color w:val="000000" w:themeColor="text1"/>
          <w:sz w:val="28"/>
          <w:szCs w:val="28"/>
        </w:rPr>
        <w:t>10</w:t>
      </w:r>
      <w:r w:rsidR="006445FC" w:rsidRPr="006B61BC">
        <w:rPr>
          <w:rFonts w:ascii="Times New Roman" w:hAnsi="Times New Roman"/>
          <w:color w:val="000000" w:themeColor="text1"/>
          <w:sz w:val="28"/>
          <w:szCs w:val="28"/>
        </w:rPr>
        <w:t xml:space="preserve"> năm </w:t>
      </w:r>
      <w:r w:rsidR="00022ED6" w:rsidRPr="006B61BC">
        <w:rPr>
          <w:rFonts w:ascii="Times New Roman" w:hAnsi="Times New Roman"/>
          <w:color w:val="000000" w:themeColor="text1"/>
          <w:sz w:val="28"/>
          <w:szCs w:val="28"/>
        </w:rPr>
        <w:t xml:space="preserve">2021 của Ủy ban nhân dân tỉnh </w:t>
      </w:r>
      <w:r w:rsidR="00E240B9" w:rsidRPr="006B61BC">
        <w:rPr>
          <w:rFonts w:ascii="Times New Roman" w:hAnsi="Times New Roman"/>
          <w:color w:val="000000" w:themeColor="text1"/>
          <w:sz w:val="28"/>
          <w:szCs w:val="28"/>
        </w:rPr>
        <w:t>Ninh Thuận (trước sáp nhập)</w:t>
      </w:r>
      <w:r w:rsidR="002059DD" w:rsidRPr="006B61BC">
        <w:rPr>
          <w:rFonts w:ascii="Times New Roman" w:hAnsi="Times New Roman"/>
          <w:color w:val="000000" w:themeColor="text1"/>
          <w:sz w:val="28"/>
          <w:szCs w:val="28"/>
          <w:lang w:val="vi-VN"/>
        </w:rPr>
        <w:t xml:space="preserve"> </w:t>
      </w:r>
      <w:r w:rsidR="002059DD" w:rsidRPr="006B61BC">
        <w:rPr>
          <w:rFonts w:ascii="Times New Roman" w:hAnsi="Times New Roman"/>
          <w:bCs/>
          <w:color w:val="000000" w:themeColor="text1"/>
          <w:sz w:val="28"/>
          <w:szCs w:val="28"/>
        </w:rPr>
        <w:t>ban hành Quy chế phối hợp trong công tác thanh tra, kiểm tra, giám sát hoạt động kinh doanh theo phương thức đa cấp trên địa bàn tỉnh Ninh Thuận</w:t>
      </w:r>
      <w:r w:rsidR="00E240B9" w:rsidRPr="006B61BC">
        <w:rPr>
          <w:rFonts w:ascii="Times New Roman" w:hAnsi="Times New Roman"/>
          <w:color w:val="000000" w:themeColor="text1"/>
          <w:sz w:val="28"/>
          <w:szCs w:val="28"/>
        </w:rPr>
        <w:t>.</w:t>
      </w:r>
    </w:p>
    <w:p w:rsidR="00496894" w:rsidRPr="006B61BC" w:rsidRDefault="00022ED6" w:rsidP="00234D91">
      <w:pPr>
        <w:spacing w:before="120" w:after="120" w:line="312" w:lineRule="auto"/>
        <w:ind w:firstLine="567"/>
        <w:jc w:val="both"/>
        <w:rPr>
          <w:rFonts w:ascii="Times New Roman" w:hAnsi="Times New Roman"/>
          <w:color w:val="000000" w:themeColor="text1"/>
          <w:spacing w:val="-2"/>
          <w:sz w:val="28"/>
          <w:szCs w:val="28"/>
        </w:rPr>
      </w:pPr>
      <w:r w:rsidRPr="006B61BC">
        <w:rPr>
          <w:rFonts w:ascii="Times New Roman" w:hAnsi="Times New Roman"/>
          <w:b/>
          <w:color w:val="000000" w:themeColor="text1"/>
          <w:spacing w:val="-2"/>
          <w:sz w:val="28"/>
          <w:szCs w:val="28"/>
        </w:rPr>
        <w:t xml:space="preserve">Điều 3. </w:t>
      </w:r>
      <w:r w:rsidRPr="006B61BC">
        <w:rPr>
          <w:rFonts w:ascii="Times New Roman" w:hAnsi="Times New Roman"/>
          <w:color w:val="000000" w:themeColor="text1"/>
          <w:spacing w:val="-2"/>
          <w:sz w:val="28"/>
          <w:szCs w:val="28"/>
        </w:rPr>
        <w:t xml:space="preserve">Chánh Văn phòng Ủy ban nhân dân tỉnh; Thủ trưởng các sở, </w:t>
      </w:r>
      <w:r w:rsidR="00EF48FC" w:rsidRPr="006B61BC">
        <w:rPr>
          <w:rFonts w:ascii="Times New Roman" w:hAnsi="Times New Roman"/>
          <w:color w:val="000000" w:themeColor="text1"/>
          <w:spacing w:val="-2"/>
          <w:sz w:val="28"/>
          <w:szCs w:val="28"/>
        </w:rPr>
        <w:t xml:space="preserve">ban ngành </w:t>
      </w:r>
      <w:r w:rsidRPr="006B61BC">
        <w:rPr>
          <w:rFonts w:ascii="Times New Roman" w:hAnsi="Times New Roman"/>
          <w:color w:val="000000" w:themeColor="text1"/>
          <w:spacing w:val="-2"/>
          <w:sz w:val="28"/>
          <w:szCs w:val="28"/>
        </w:rPr>
        <w:t>cấp tỉnh; Chủ tịch Ủy ban nhân dân các xã, phường</w:t>
      </w:r>
      <w:r w:rsidR="00E240B9" w:rsidRPr="006B61BC">
        <w:rPr>
          <w:rFonts w:ascii="Times New Roman" w:hAnsi="Times New Roman"/>
          <w:color w:val="000000" w:themeColor="text1"/>
          <w:spacing w:val="-2"/>
          <w:sz w:val="28"/>
          <w:szCs w:val="28"/>
        </w:rPr>
        <w:t>, đặc khu</w:t>
      </w:r>
      <w:r w:rsidR="006445FC" w:rsidRPr="006B61BC">
        <w:rPr>
          <w:rFonts w:ascii="Times New Roman" w:hAnsi="Times New Roman"/>
          <w:color w:val="000000" w:themeColor="text1"/>
          <w:spacing w:val="-2"/>
          <w:sz w:val="28"/>
          <w:szCs w:val="28"/>
        </w:rPr>
        <w:t xml:space="preserve"> và</w:t>
      </w:r>
      <w:r w:rsidRPr="006B61BC">
        <w:rPr>
          <w:rFonts w:ascii="Times New Roman" w:hAnsi="Times New Roman"/>
          <w:color w:val="000000" w:themeColor="text1"/>
          <w:spacing w:val="-2"/>
          <w:sz w:val="28"/>
          <w:szCs w:val="28"/>
        </w:rPr>
        <w:t xml:space="preserve"> các </w:t>
      </w:r>
      <w:r w:rsidR="00E240B9" w:rsidRPr="006B61BC">
        <w:rPr>
          <w:rFonts w:ascii="Times New Roman" w:hAnsi="Times New Roman"/>
          <w:color w:val="000000" w:themeColor="text1"/>
          <w:spacing w:val="-2"/>
          <w:sz w:val="28"/>
          <w:szCs w:val="28"/>
        </w:rPr>
        <w:t xml:space="preserve">cơ quan, đơn vị, </w:t>
      </w:r>
      <w:r w:rsidRPr="006B61BC">
        <w:rPr>
          <w:rFonts w:ascii="Times New Roman" w:hAnsi="Times New Roman"/>
          <w:color w:val="000000" w:themeColor="text1"/>
          <w:spacing w:val="-2"/>
          <w:sz w:val="28"/>
          <w:szCs w:val="28"/>
        </w:rPr>
        <w:t>tổ chức, cá nhân có liên quan chịu trách nhiệm thi hành Quyết định này./.</w:t>
      </w:r>
    </w:p>
    <w:tbl>
      <w:tblPr>
        <w:tblW w:w="9571" w:type="dxa"/>
        <w:tblLook w:val="01E0" w:firstRow="1" w:lastRow="1" w:firstColumn="1" w:lastColumn="1" w:noHBand="0" w:noVBand="0"/>
      </w:tblPr>
      <w:tblGrid>
        <w:gridCol w:w="4785"/>
        <w:gridCol w:w="4786"/>
      </w:tblGrid>
      <w:tr w:rsidR="006445FC" w:rsidRPr="006B61BC" w:rsidTr="006445FC">
        <w:tc>
          <w:tcPr>
            <w:tcW w:w="4785" w:type="dxa"/>
            <w:hideMark/>
          </w:tcPr>
          <w:p w:rsidR="006445FC" w:rsidRPr="006B61BC" w:rsidRDefault="006445FC" w:rsidP="006445FC">
            <w:pPr>
              <w:spacing w:after="0" w:line="240" w:lineRule="auto"/>
              <w:jc w:val="both"/>
              <w:rPr>
                <w:rFonts w:ascii="Times New Roman" w:hAnsi="Times New Roman"/>
                <w:b/>
                <w:i/>
                <w:color w:val="000000" w:themeColor="text1"/>
                <w:sz w:val="24"/>
                <w:szCs w:val="24"/>
              </w:rPr>
            </w:pPr>
            <w:r w:rsidRPr="006B61BC">
              <w:rPr>
                <w:rFonts w:ascii="Times New Roman" w:hAnsi="Times New Roman"/>
                <w:b/>
                <w:i/>
                <w:color w:val="000000" w:themeColor="text1"/>
                <w:sz w:val="24"/>
                <w:szCs w:val="24"/>
              </w:rPr>
              <w:lastRenderedPageBreak/>
              <w:t>Nơi nhận:</w:t>
            </w:r>
          </w:p>
          <w:p w:rsidR="006445FC" w:rsidRPr="006B61BC" w:rsidRDefault="006445FC" w:rsidP="006445FC">
            <w:pPr>
              <w:spacing w:after="0" w:line="240" w:lineRule="auto"/>
              <w:jc w:val="both"/>
              <w:rPr>
                <w:rFonts w:ascii="Times New Roman" w:hAnsi="Times New Roman"/>
                <w:color w:val="000000" w:themeColor="text1"/>
              </w:rPr>
            </w:pPr>
            <w:r w:rsidRPr="006B61BC">
              <w:rPr>
                <w:rFonts w:ascii="Times New Roman" w:hAnsi="Times New Roman"/>
                <w:b/>
                <w:bCs/>
                <w:color w:val="000000" w:themeColor="text1"/>
              </w:rPr>
              <w:t>-</w:t>
            </w:r>
            <w:r w:rsidRPr="006B61BC">
              <w:rPr>
                <w:rFonts w:ascii="Times New Roman" w:hAnsi="Times New Roman"/>
                <w:color w:val="000000" w:themeColor="text1"/>
              </w:rPr>
              <w:t xml:space="preserve"> Như Điều 3 (</w:t>
            </w:r>
            <w:r w:rsidRPr="006B61BC">
              <w:rPr>
                <w:rFonts w:ascii="Times New Roman" w:hAnsi="Times New Roman"/>
                <w:color w:val="000000" w:themeColor="text1"/>
                <w:lang w:val="vi-VN"/>
              </w:rPr>
              <w:t xml:space="preserve">để </w:t>
            </w:r>
            <w:r w:rsidRPr="006B61BC">
              <w:rPr>
                <w:rFonts w:ascii="Times New Roman" w:hAnsi="Times New Roman"/>
                <w:color w:val="000000" w:themeColor="text1"/>
              </w:rPr>
              <w:t>thi hành);</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Ủy ban Thường vụ Quốc hội</w:t>
            </w:r>
            <w:r w:rsidRPr="006B61BC">
              <w:rPr>
                <w:rFonts w:ascii="Times New Roman" w:hAnsi="Times New Roman"/>
                <w:color w:val="000000" w:themeColor="text1"/>
                <w:lang w:val="vi-VN"/>
              </w:rPr>
              <w:t xml:space="preserve"> (b/c)</w:t>
            </w:r>
            <w:r w:rsidRPr="006B61BC">
              <w:rPr>
                <w:rFonts w:ascii="Times New Roman" w:hAnsi="Times New Roman"/>
                <w:color w:val="000000" w:themeColor="text1"/>
              </w:rPr>
              <w:t>;</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Văn phòng Chính phủ</w:t>
            </w:r>
            <w:r w:rsidRPr="006B61BC">
              <w:rPr>
                <w:rFonts w:ascii="Times New Roman" w:hAnsi="Times New Roman"/>
                <w:color w:val="000000" w:themeColor="text1"/>
                <w:lang w:val="vi-VN"/>
              </w:rPr>
              <w:t xml:space="preserve"> (b/c)</w:t>
            </w:r>
            <w:r w:rsidRPr="006B61BC">
              <w:rPr>
                <w:rFonts w:ascii="Times New Roman" w:hAnsi="Times New Roman"/>
                <w:color w:val="000000" w:themeColor="text1"/>
              </w:rPr>
              <w:t>;</w:t>
            </w:r>
          </w:p>
          <w:p w:rsidR="006445FC" w:rsidRPr="006B61BC" w:rsidRDefault="006445FC" w:rsidP="006445FC">
            <w:pPr>
              <w:spacing w:after="0" w:line="240" w:lineRule="auto"/>
              <w:jc w:val="both"/>
              <w:rPr>
                <w:rFonts w:ascii="Times New Roman" w:hAnsi="Times New Roman"/>
                <w:color w:val="000000" w:themeColor="text1"/>
              </w:rPr>
            </w:pPr>
            <w:r w:rsidRPr="006B61BC">
              <w:rPr>
                <w:rFonts w:ascii="Times New Roman" w:hAnsi="Times New Roman"/>
                <w:color w:val="000000" w:themeColor="text1"/>
              </w:rPr>
              <w:t xml:space="preserve">- </w:t>
            </w:r>
            <w:r w:rsidRPr="006B61BC">
              <w:rPr>
                <w:rFonts w:ascii="Times New Roman" w:hAnsi="Times New Roman"/>
                <w:color w:val="000000" w:themeColor="text1"/>
                <w:lang w:val="vi-VN"/>
              </w:rPr>
              <w:t xml:space="preserve">Vụ pháp chế - </w:t>
            </w:r>
            <w:r w:rsidRPr="006B61BC">
              <w:rPr>
                <w:rFonts w:ascii="Times New Roman" w:hAnsi="Times New Roman"/>
                <w:color w:val="000000" w:themeColor="text1"/>
              </w:rPr>
              <w:t>Bộ Công Thương (báo cáo);</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xml:space="preserve">- </w:t>
            </w:r>
            <w:r w:rsidRPr="006B61BC">
              <w:rPr>
                <w:rFonts w:ascii="Times New Roman" w:hAnsi="Times New Roman"/>
                <w:color w:val="000000" w:themeColor="text1"/>
                <w:shd w:val="clear" w:color="auto" w:fill="FFFFFF"/>
              </w:rPr>
              <w:t>Cục Kiểm tra VB&amp;</w:t>
            </w:r>
            <w:r w:rsidRPr="006B61BC">
              <w:rPr>
                <w:rFonts w:ascii="Times New Roman" w:hAnsi="Times New Roman"/>
                <w:color w:val="000000" w:themeColor="text1"/>
                <w:shd w:val="clear" w:color="auto" w:fill="FFFFFF"/>
                <w:lang w:val="vi-VN"/>
              </w:rPr>
              <w:t>TCTHPL -</w:t>
            </w:r>
            <w:r w:rsidRPr="006B61BC">
              <w:rPr>
                <w:rFonts w:ascii="Times New Roman" w:hAnsi="Times New Roman"/>
                <w:color w:val="000000" w:themeColor="text1"/>
                <w:shd w:val="clear" w:color="auto" w:fill="FFFFFF"/>
              </w:rPr>
              <w:t xml:space="preserve"> </w:t>
            </w:r>
            <w:r w:rsidRPr="006B61BC">
              <w:rPr>
                <w:rFonts w:ascii="Times New Roman" w:hAnsi="Times New Roman"/>
                <w:color w:val="000000" w:themeColor="text1"/>
              </w:rPr>
              <w:t>Bộ Tư pháp;</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lang w:val="vi-VN"/>
              </w:rPr>
              <w:t>- Thường trực Tỉnh ủy (b/c);</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lang w:val="vi-VN"/>
              </w:rPr>
              <w:t>- Thường trực HĐND tỉnh (b/c);</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lang w:val="vi-VN"/>
              </w:rPr>
              <w:t>- Chủ tịch, các Phó Chủ tịch UBND tỉnh;</w:t>
            </w:r>
          </w:p>
          <w:p w:rsidR="006445FC" w:rsidRPr="006B61BC" w:rsidRDefault="006445FC" w:rsidP="006445FC">
            <w:pPr>
              <w:spacing w:after="0" w:line="240" w:lineRule="auto"/>
              <w:jc w:val="both"/>
              <w:rPr>
                <w:rFonts w:ascii="Times New Roman" w:hAnsi="Times New Roman"/>
                <w:color w:val="000000" w:themeColor="text1"/>
              </w:rPr>
            </w:pPr>
            <w:r w:rsidRPr="006B61BC">
              <w:rPr>
                <w:rFonts w:ascii="Times New Roman" w:hAnsi="Times New Roman"/>
                <w:color w:val="000000" w:themeColor="text1"/>
              </w:rPr>
              <w:t xml:space="preserve">- </w:t>
            </w:r>
            <w:r w:rsidRPr="006B61BC">
              <w:rPr>
                <w:rFonts w:ascii="Times New Roman" w:hAnsi="Times New Roman"/>
                <w:color w:val="000000" w:themeColor="text1"/>
                <w:lang w:val="vi-VN"/>
              </w:rPr>
              <w:t>Cơ quan UB</w:t>
            </w:r>
            <w:r w:rsidRPr="006B61BC">
              <w:rPr>
                <w:rFonts w:ascii="Times New Roman" w:hAnsi="Times New Roman"/>
                <w:color w:val="000000" w:themeColor="text1"/>
              </w:rPr>
              <w:t>MTTQVN tỉnh;</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Văn phòng Đoàn ĐBQH và HĐND tỉnh;</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lang w:val="vi-VN"/>
              </w:rPr>
              <w:t xml:space="preserve">- Các Ban HĐND tỉnh; </w:t>
            </w:r>
          </w:p>
          <w:p w:rsidR="006445FC" w:rsidRPr="006B61BC" w:rsidRDefault="006445FC" w:rsidP="006445FC">
            <w:pPr>
              <w:spacing w:after="0" w:line="240" w:lineRule="auto"/>
              <w:jc w:val="both"/>
              <w:rPr>
                <w:rFonts w:ascii="Times New Roman" w:hAnsi="Times New Roman"/>
                <w:color w:val="000000" w:themeColor="text1"/>
              </w:rPr>
            </w:pPr>
            <w:r w:rsidRPr="006B61BC">
              <w:rPr>
                <w:rFonts w:ascii="Times New Roman" w:hAnsi="Times New Roman"/>
                <w:color w:val="000000" w:themeColor="text1"/>
                <w:lang w:val="vi-VN"/>
              </w:rPr>
              <w:t>- Sở Tư pháp;</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lang w:val="vi-VN"/>
              </w:rPr>
              <w:t>- Trung tâm Công báo và Cổng T</w:t>
            </w:r>
            <w:r w:rsidRPr="006B61BC">
              <w:rPr>
                <w:rFonts w:ascii="Times New Roman" w:hAnsi="Times New Roman"/>
                <w:color w:val="000000" w:themeColor="text1"/>
              </w:rPr>
              <w:t>TĐT tỉnh</w:t>
            </w:r>
            <w:r w:rsidRPr="006B61BC">
              <w:rPr>
                <w:rFonts w:ascii="Times New Roman" w:hAnsi="Times New Roman"/>
                <w:color w:val="000000" w:themeColor="text1"/>
                <w:lang w:val="vi-VN"/>
              </w:rPr>
              <w:t>;</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xml:space="preserve">- </w:t>
            </w:r>
            <w:r w:rsidRPr="006B61BC">
              <w:rPr>
                <w:rFonts w:ascii="Times New Roman" w:hAnsi="Times New Roman"/>
                <w:color w:val="000000" w:themeColor="text1"/>
                <w:lang w:val="vi-VN"/>
              </w:rPr>
              <w:t>Báo và Phát thanh truyền hình Khánh Hòa;</w:t>
            </w:r>
          </w:p>
          <w:p w:rsidR="006445FC" w:rsidRPr="006B61BC" w:rsidRDefault="006445FC" w:rsidP="006445FC">
            <w:pPr>
              <w:spacing w:after="0" w:line="240" w:lineRule="auto"/>
              <w:jc w:val="both"/>
              <w:rPr>
                <w:rFonts w:ascii="Times New Roman" w:hAnsi="Times New Roman"/>
                <w:color w:val="000000" w:themeColor="text1"/>
                <w:lang w:val="vi-VN"/>
              </w:rPr>
            </w:pPr>
            <w:r w:rsidRPr="006B61BC">
              <w:rPr>
                <w:rFonts w:ascii="Times New Roman" w:hAnsi="Times New Roman"/>
                <w:color w:val="000000" w:themeColor="text1"/>
              </w:rPr>
              <w:t>- Lưu: VT,</w:t>
            </w:r>
          </w:p>
        </w:tc>
        <w:tc>
          <w:tcPr>
            <w:tcW w:w="4786" w:type="dxa"/>
          </w:tcPr>
          <w:p w:rsidR="006445FC" w:rsidRPr="006B61BC" w:rsidRDefault="006445FC" w:rsidP="006445FC">
            <w:pPr>
              <w:spacing w:after="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TM.</w:t>
            </w:r>
            <w:r w:rsidRPr="006B61BC">
              <w:rPr>
                <w:rFonts w:ascii="Times New Roman" w:hAnsi="Times New Roman"/>
                <w:b/>
                <w:color w:val="000000" w:themeColor="text1"/>
                <w:sz w:val="28"/>
                <w:szCs w:val="28"/>
                <w:lang w:val="vi-VN"/>
              </w:rPr>
              <w:t xml:space="preserve"> </w:t>
            </w:r>
            <w:r w:rsidRPr="006B61BC">
              <w:rPr>
                <w:rFonts w:ascii="Times New Roman" w:hAnsi="Times New Roman"/>
                <w:b/>
                <w:color w:val="000000" w:themeColor="text1"/>
                <w:sz w:val="28"/>
                <w:szCs w:val="28"/>
              </w:rPr>
              <w:t>ỦY BAN NHÂN DÂN</w:t>
            </w:r>
          </w:p>
          <w:p w:rsidR="006445FC" w:rsidRPr="006B61BC" w:rsidRDefault="006445FC" w:rsidP="006445FC">
            <w:pPr>
              <w:spacing w:after="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CHỦ TỊCH</w:t>
            </w:r>
          </w:p>
          <w:p w:rsidR="006445FC" w:rsidRPr="006B61BC" w:rsidRDefault="006445FC" w:rsidP="0087788A">
            <w:pPr>
              <w:jc w:val="center"/>
              <w:rPr>
                <w:rFonts w:ascii="Times New Roman" w:hAnsi="Times New Roman"/>
                <w:b/>
                <w:color w:val="000000" w:themeColor="text1"/>
              </w:rPr>
            </w:pPr>
            <w:r w:rsidRPr="006B61BC">
              <w:rPr>
                <w:rFonts w:ascii="Times New Roman" w:hAnsi="Times New Roman"/>
                <w:b/>
                <w:color w:val="000000" w:themeColor="text1"/>
                <w:lang w:val="vi-VN"/>
              </w:rPr>
              <w:t xml:space="preserve">   </w:t>
            </w: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p w:rsidR="006445FC" w:rsidRPr="006B61BC" w:rsidRDefault="006445FC" w:rsidP="0087788A">
            <w:pPr>
              <w:jc w:val="center"/>
              <w:rPr>
                <w:rFonts w:ascii="Times New Roman" w:hAnsi="Times New Roman"/>
                <w:b/>
                <w:color w:val="000000" w:themeColor="text1"/>
              </w:rPr>
            </w:pPr>
          </w:p>
        </w:tc>
      </w:tr>
    </w:tbl>
    <w:p w:rsidR="00022ED6" w:rsidRPr="006B61BC" w:rsidRDefault="00022ED6" w:rsidP="00022ED6">
      <w:pPr>
        <w:spacing w:before="120" w:after="120" w:line="240" w:lineRule="auto"/>
        <w:jc w:val="center"/>
        <w:rPr>
          <w:rFonts w:ascii="Times New Roman" w:hAnsi="Times New Roman"/>
          <w:b/>
          <w:color w:val="000000" w:themeColor="text1"/>
          <w:sz w:val="28"/>
          <w:szCs w:val="28"/>
        </w:rPr>
      </w:pPr>
    </w:p>
    <w:p w:rsidR="00022ED6" w:rsidRPr="006B61BC" w:rsidRDefault="00022ED6" w:rsidP="00022ED6">
      <w:pPr>
        <w:spacing w:before="120" w:after="120" w:line="240" w:lineRule="auto"/>
        <w:jc w:val="center"/>
        <w:rPr>
          <w:rFonts w:ascii="Times New Roman" w:hAnsi="Times New Roman"/>
          <w:b/>
          <w:color w:val="000000" w:themeColor="text1"/>
          <w:sz w:val="28"/>
          <w:szCs w:val="28"/>
        </w:rPr>
      </w:pPr>
    </w:p>
    <w:p w:rsidR="00022ED6" w:rsidRPr="006B61BC" w:rsidRDefault="00022ED6" w:rsidP="00022ED6">
      <w:pPr>
        <w:spacing w:before="120" w:after="120" w:line="240" w:lineRule="auto"/>
        <w:jc w:val="center"/>
        <w:rPr>
          <w:rFonts w:ascii="Times New Roman" w:hAnsi="Times New Roman"/>
          <w:b/>
          <w:color w:val="000000" w:themeColor="text1"/>
          <w:sz w:val="28"/>
          <w:szCs w:val="28"/>
        </w:rPr>
      </w:pPr>
    </w:p>
    <w:p w:rsidR="00022ED6" w:rsidRPr="006B61BC" w:rsidRDefault="00022ED6" w:rsidP="00022ED6">
      <w:pPr>
        <w:spacing w:before="120" w:after="120" w:line="240" w:lineRule="auto"/>
        <w:jc w:val="center"/>
        <w:rPr>
          <w:rFonts w:ascii="Times New Roman" w:hAnsi="Times New Roman"/>
          <w:b/>
          <w:color w:val="000000" w:themeColor="text1"/>
          <w:sz w:val="28"/>
          <w:szCs w:val="28"/>
        </w:rPr>
      </w:pPr>
    </w:p>
    <w:p w:rsidR="006445FC" w:rsidRPr="006B61BC" w:rsidRDefault="006445FC" w:rsidP="00022ED6">
      <w:pPr>
        <w:spacing w:after="200" w:line="276" w:lineRule="auto"/>
        <w:rPr>
          <w:rFonts w:ascii="Times New Roman" w:hAnsi="Times New Roman"/>
          <w:b/>
          <w:color w:val="000000" w:themeColor="text1"/>
          <w:sz w:val="28"/>
          <w:szCs w:val="28"/>
        </w:rPr>
      </w:pPr>
    </w:p>
    <w:p w:rsidR="006445FC" w:rsidRPr="006B61BC" w:rsidRDefault="006445FC" w:rsidP="00022ED6">
      <w:pPr>
        <w:spacing w:after="200" w:line="276" w:lineRule="auto"/>
        <w:rPr>
          <w:rFonts w:ascii="Times New Roman" w:hAnsi="Times New Roman"/>
          <w:color w:val="000000" w:themeColor="text1"/>
          <w:sz w:val="28"/>
          <w:szCs w:val="28"/>
        </w:rPr>
        <w:sectPr w:rsidR="006445FC" w:rsidRPr="006B61BC" w:rsidSect="00BB084D">
          <w:headerReference w:type="default" r:id="rId8"/>
          <w:headerReference w:type="first" r:id="rId9"/>
          <w:pgSz w:w="11907" w:h="16840" w:code="9"/>
          <w:pgMar w:top="1134" w:right="1134" w:bottom="1134" w:left="1701" w:header="720" w:footer="522" w:gutter="0"/>
          <w:cols w:space="720"/>
          <w:titlePg/>
          <w:docGrid w:linePitch="360"/>
        </w:sectPr>
      </w:pPr>
    </w:p>
    <w:tbl>
      <w:tblPr>
        <w:tblW w:w="9924" w:type="dxa"/>
        <w:tblInd w:w="-318" w:type="dxa"/>
        <w:tblLook w:val="04A0" w:firstRow="1" w:lastRow="0" w:firstColumn="1" w:lastColumn="0" w:noHBand="0" w:noVBand="1"/>
      </w:tblPr>
      <w:tblGrid>
        <w:gridCol w:w="3828"/>
        <w:gridCol w:w="6096"/>
      </w:tblGrid>
      <w:tr w:rsidR="006B61BC" w:rsidRPr="006B61BC" w:rsidTr="006445FC">
        <w:trPr>
          <w:trHeight w:val="990"/>
        </w:trPr>
        <w:tc>
          <w:tcPr>
            <w:tcW w:w="3828" w:type="dxa"/>
            <w:shd w:val="clear" w:color="auto" w:fill="auto"/>
          </w:tcPr>
          <w:p w:rsidR="00022ED6" w:rsidRPr="006B61BC" w:rsidRDefault="006445FC"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lang w:val="vi-VN"/>
              </w:rPr>
              <w:lastRenderedPageBreak/>
              <w:t>Ủ</w:t>
            </w:r>
            <w:r w:rsidR="00022ED6" w:rsidRPr="006B61BC">
              <w:rPr>
                <w:rFonts w:ascii="Times New Roman" w:hAnsi="Times New Roman"/>
                <w:b/>
                <w:color w:val="000000" w:themeColor="text1"/>
                <w:sz w:val="26"/>
                <w:szCs w:val="26"/>
              </w:rPr>
              <w:t>Y BAN NHÂN DÂN</w:t>
            </w:r>
          </w:p>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 xml:space="preserve"> TỈNH </w:t>
            </w:r>
            <w:r w:rsidR="00E511F1" w:rsidRPr="006B61BC">
              <w:rPr>
                <w:rFonts w:ascii="Times New Roman" w:hAnsi="Times New Roman"/>
                <w:b/>
                <w:color w:val="000000" w:themeColor="text1"/>
                <w:sz w:val="26"/>
                <w:szCs w:val="26"/>
              </w:rPr>
              <w:t>KHÁNH HÒA</w:t>
            </w:r>
          </w:p>
          <w:p w:rsidR="00022ED6" w:rsidRPr="006B61BC" w:rsidRDefault="00D37676" w:rsidP="00E240B9">
            <w:pPr>
              <w:spacing w:before="50" w:after="50" w:line="240" w:lineRule="auto"/>
              <w:jc w:val="center"/>
              <w:rPr>
                <w:b/>
                <w:color w:val="000000" w:themeColor="text1"/>
              </w:rPr>
            </w:pPr>
            <w:r w:rsidRPr="006B61BC">
              <w:rPr>
                <w:noProof/>
                <w:color w:val="000000" w:themeColor="text1"/>
              </w:rPr>
              <mc:AlternateContent>
                <mc:Choice Requires="wps">
                  <w:drawing>
                    <wp:anchor distT="4294967294" distB="4294967294" distL="114300" distR="114300" simplePos="0" relativeHeight="251655168" behindDoc="0" locked="0" layoutInCell="1" allowOverlap="1" wp14:anchorId="3A997972" wp14:editId="2CD4DD23">
                      <wp:simplePos x="0" y="0"/>
                      <wp:positionH relativeFrom="column">
                        <wp:posOffset>655320</wp:posOffset>
                      </wp:positionH>
                      <wp:positionV relativeFrom="paragraph">
                        <wp:posOffset>42544</wp:posOffset>
                      </wp:positionV>
                      <wp:extent cx="855345" cy="0"/>
                      <wp:effectExtent l="0" t="0" r="1905"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534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136698A" id="Straight Connector 5"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6pt,3.35pt" to="118.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bOwzgEAAIwDAAAOAAAAZHJzL2Uyb0RvYy54bWysU01v2zAMvQ/YfxB0X5xmy9AZcXpI0F2K&#10;LUDaH8DKsi1MEgVRi51/P0r5aLvdhvogUCL5xPf0vLqbnBUHHcmgb+TNbC6F9gpb4/tGPj3ef7qV&#10;ghL4Fix63cijJnm3/vhhNYZaL3BA2+ooGMRTPYZGDimFuqpIDdoBzTBoz8kOo4PE29hXbYSR0Z2t&#10;FvP512rE2IaIShPx6faUlOuC33VapZ9dRzoJ20ieLZU1lvU5r9V6BXUfIQxGnceA/5jCgfF86RVq&#10;CwnE72j+gXJGRSTs0kyhq7DrjNKFA7O5mf/FZj9A0IULi0PhKhO9H6z6cdhFYdpGLqXw4PiJ9imC&#10;6YckNug9C4hRLLNOY6Cayzd+FzNTNfl9eED1izhXvUnmDYVT2dRFl8uZqpiK7ser7npKQvHh7XL5&#10;+Qvfry6pCupLX4iUvmt0IgeNtMZnRaCGwwOlfDPUl5J87PHeWFte1XoxNvLbcpGRgb3VWUgcusBs&#10;yfdSgO3ZtCrFgkhoTZu7Mw4daWOjOAD7hu3W4vjI00phgRInmEL5si48wZvWPM4WaDg1l9S5zPoM&#10;rYstz9O/SJWjZ2yPu3jRk5+8oJ/tmT31es/x659o/QcAAP//AwBQSwMEFAAGAAgAAAAhALCJcYbZ&#10;AAAABwEAAA8AAABkcnMvZG93bnJldi54bWxMjk1PwzAQRO9I/AdrkbjRTRNoIcSpEB93KEGCmxsv&#10;SUS8DrGbhn/PwgWOTzOaecVmdr2aaAydZw3LRQKKuPa240ZD9fxwdgkqRMPW9J5JwxcF2JTHR4XJ&#10;rT/wE03b2CgZ4ZAbDW2MQ44Y6pacCQs/EEv27kdnouDYoB3NQcZdj2mSrNCZjuWhNQPdtlR/bPdO&#10;Q/b59ogV168pTncXL/fLajjHSuvTk/nmGlSkOf6V4Udf1KEUp53fsw2qF06yVKoaVmtQkqfZ+grU&#10;7pexLPC/f/kNAAD//wMAUEsBAi0AFAAGAAgAAAAhALaDOJL+AAAA4QEAABMAAAAAAAAAAAAAAAAA&#10;AAAAAFtDb250ZW50X1R5cGVzXS54bWxQSwECLQAUAAYACAAAACEAOP0h/9YAAACUAQAACwAAAAAA&#10;AAAAAAAAAAAvAQAAX3JlbHMvLnJlbHNQSwECLQAUAAYACAAAACEA53GzsM4BAACMAwAADgAAAAAA&#10;AAAAAAAAAAAuAgAAZHJzL2Uyb0RvYy54bWxQSwECLQAUAAYACAAAACEAsIlxhtkAAAAHAQAADwAA&#10;AAAAAAAAAAAAAAAoBAAAZHJzL2Rvd25yZXYueG1sUEsFBgAAAAAEAAQA8wAAAC4FAAAAAA==&#10;" strokecolor="windowText">
                      <o:lock v:ext="edit" shapetype="f"/>
                    </v:line>
                  </w:pict>
                </mc:Fallback>
              </mc:AlternateContent>
            </w:r>
          </w:p>
        </w:tc>
        <w:tc>
          <w:tcPr>
            <w:tcW w:w="6096" w:type="dxa"/>
            <w:shd w:val="clear" w:color="auto" w:fill="auto"/>
          </w:tcPr>
          <w:p w:rsidR="00022ED6" w:rsidRPr="006B61BC" w:rsidRDefault="00022ED6" w:rsidP="00814BF2">
            <w:pPr>
              <w:spacing w:after="0" w:line="240" w:lineRule="auto"/>
              <w:jc w:val="center"/>
              <w:rPr>
                <w:rFonts w:ascii="Times New Roman" w:hAnsi="Times New Roman"/>
                <w:b/>
                <w:color w:val="000000" w:themeColor="text1"/>
                <w:sz w:val="26"/>
                <w:szCs w:val="26"/>
              </w:rPr>
            </w:pPr>
            <w:r w:rsidRPr="006B61BC">
              <w:rPr>
                <w:rFonts w:ascii="Times New Roman" w:hAnsi="Times New Roman"/>
                <w:b/>
                <w:color w:val="000000" w:themeColor="text1"/>
                <w:sz w:val="26"/>
                <w:szCs w:val="26"/>
              </w:rPr>
              <w:t>CỘNG HÒA XÃ HỘI CHỦ NGHĨA VIỆT NAM</w:t>
            </w:r>
          </w:p>
          <w:p w:rsidR="00022ED6" w:rsidRPr="006B61BC" w:rsidRDefault="00D37676" w:rsidP="00814BF2">
            <w:pPr>
              <w:spacing w:after="0" w:line="240" w:lineRule="auto"/>
              <w:jc w:val="center"/>
              <w:rPr>
                <w:b/>
                <w:color w:val="000000" w:themeColor="text1"/>
                <w:sz w:val="26"/>
                <w:szCs w:val="26"/>
              </w:rPr>
            </w:pPr>
            <w:r w:rsidRPr="006B61BC">
              <w:rPr>
                <w:noProof/>
                <w:color w:val="000000" w:themeColor="text1"/>
              </w:rPr>
              <mc:AlternateContent>
                <mc:Choice Requires="wps">
                  <w:drawing>
                    <wp:anchor distT="4294967294" distB="4294967294" distL="114300" distR="114300" simplePos="0" relativeHeight="251657216" behindDoc="0" locked="0" layoutInCell="1" allowOverlap="1" wp14:anchorId="7D344F91" wp14:editId="5ADD754B">
                      <wp:simplePos x="0" y="0"/>
                      <wp:positionH relativeFrom="column">
                        <wp:posOffset>967740</wp:posOffset>
                      </wp:positionH>
                      <wp:positionV relativeFrom="paragraph">
                        <wp:posOffset>236219</wp:posOffset>
                      </wp:positionV>
                      <wp:extent cx="1800225" cy="0"/>
                      <wp:effectExtent l="0" t="0" r="9525"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819CA43" id="Straight Connector 6"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2pt,18.6pt" to="217.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YOZzwEAAI0DAAAOAAAAZHJzL2Uyb0RvYy54bWysU01v2zAMvQ/YfxB0X+wEaNAZcXpI0F6K&#10;LUC6H8DKsi1UEgVRi5N/P0r5WLvdhvkgiCL59N4TvXo4OisOOpJB38r5rJZCe4Wd8UMrf7w8frmX&#10;ghL4Dix63cqTJvmw/vxpNYVGL3BE2+koGMRTM4VWjimFpqpIjdoBzTBoz8keo4PEYRyqLsLE6M5W&#10;i7peVhPGLkRUmohPt+ekXBf8vtcqfe970knYVjK3VNZY1te8VusVNEOEMBp1oQH/wMKB8XzpDWoL&#10;CcTPaP6CckZFJOzTTKGrsO+N0kUDq5nXf6jZjxB00cLmULjZRP8PVn077KIwXSuXUnhw/ET7FMEM&#10;YxIb9J4NxCiW2acpUMPlG7+LWak6+n14RvVGnKs+JHNA4Vx27KPL5SxVHIvvp5vv+piE4sP5fV0v&#10;FndSqGuugubaGCKlJ41O5E0rrfHZEmjg8EwpXw3NtSQfe3w01pZntV5Mrfx6V5CBh6u3kPgSF1gu&#10;+UEKsANPrUqxIBJa0+XujEMn2tgoDsCDw/PW4fTCdKWwQIkTrKF82Rhm8KE109kCjefmkrqUWZ+h&#10;dZnLC/vfXuXdK3anXbwaym9e0C/zmYfqfcz793/R+hcAAAD//wMAUEsDBBQABgAIAAAAIQAF6340&#10;3AAAAAkBAAAPAAAAZHJzL2Rvd25yZXYueG1sTI9NT4NAEIbvJv6HzZh4s0Mp+IEsjfHjrpUm9baF&#10;EYjsLLJbiv/eMR70+M68eeaZfD3bXk00+s6xhuUiAkVcubrjRkP5+nRxDcoHw7XpHZOGL/KwLk5P&#10;cpPV7sgvNG1CowTCPjMa2hCGDNFXLVnjF24glt27G60JEscG69EcBW57jKPoEq3pWC60ZqD7lqqP&#10;zcFqWH2+PWPJ1S7G6SHdPi7LIcFS6/Oz+e4WVKA5/JXhR1/UoRCnvTtw7VUvOY0TqQrsKgYlhWSV&#10;3oDa/w6wyPH/B8U3AAAA//8DAFBLAQItABQABgAIAAAAIQC2gziS/gAAAOEBAAATAAAAAAAAAAAA&#10;AAAAAAAAAABbQ29udGVudF9UeXBlc10ueG1sUEsBAi0AFAAGAAgAAAAhADj9If/WAAAAlAEAAAsA&#10;AAAAAAAAAAAAAAAALwEAAF9yZWxzLy5yZWxzUEsBAi0AFAAGAAgAAAAhAFCdg5nPAQAAjQMAAA4A&#10;AAAAAAAAAAAAAAAALgIAAGRycy9lMm9Eb2MueG1sUEsBAi0AFAAGAAgAAAAhAAXrfjTcAAAACQEA&#10;AA8AAAAAAAAAAAAAAAAAKQQAAGRycy9kb3ducmV2LnhtbFBLBQYAAAAABAAEAPMAAAAyBQAAAAA=&#10;" strokecolor="windowText">
                      <o:lock v:ext="edit" shapetype="f"/>
                    </v:line>
                  </w:pict>
                </mc:Fallback>
              </mc:AlternateContent>
            </w:r>
            <w:r w:rsidR="00022ED6" w:rsidRPr="006B61BC">
              <w:rPr>
                <w:rFonts w:ascii="Times New Roman" w:hAnsi="Times New Roman"/>
                <w:b/>
                <w:color w:val="000000" w:themeColor="text1"/>
                <w:sz w:val="26"/>
                <w:szCs w:val="26"/>
              </w:rPr>
              <w:t>Độc lập - Tự do - Hạnh phúc</w:t>
            </w:r>
          </w:p>
        </w:tc>
      </w:tr>
      <w:tr w:rsidR="006B61BC" w:rsidRPr="006B61BC" w:rsidTr="006445FC">
        <w:tc>
          <w:tcPr>
            <w:tcW w:w="3828" w:type="dxa"/>
            <w:shd w:val="clear" w:color="auto" w:fill="auto"/>
          </w:tcPr>
          <w:p w:rsidR="00022ED6" w:rsidRPr="006B61BC" w:rsidRDefault="00022ED6" w:rsidP="00E240B9">
            <w:pPr>
              <w:spacing w:before="50" w:after="50" w:line="240" w:lineRule="auto"/>
              <w:jc w:val="center"/>
              <w:rPr>
                <w:rFonts w:ascii="Times New Roman" w:hAnsi="Times New Roman"/>
                <w:color w:val="000000" w:themeColor="text1"/>
                <w:sz w:val="26"/>
                <w:szCs w:val="26"/>
              </w:rPr>
            </w:pPr>
          </w:p>
        </w:tc>
        <w:tc>
          <w:tcPr>
            <w:tcW w:w="6096" w:type="dxa"/>
            <w:shd w:val="clear" w:color="auto" w:fill="auto"/>
          </w:tcPr>
          <w:p w:rsidR="00022ED6" w:rsidRPr="006B61BC" w:rsidRDefault="00022ED6" w:rsidP="00931185">
            <w:pPr>
              <w:spacing w:before="50" w:after="50" w:line="240" w:lineRule="auto"/>
              <w:rPr>
                <w:rFonts w:ascii="Times New Roman" w:hAnsi="Times New Roman"/>
                <w:i/>
                <w:color w:val="000000" w:themeColor="text1"/>
                <w:sz w:val="26"/>
                <w:szCs w:val="26"/>
              </w:rPr>
            </w:pPr>
          </w:p>
        </w:tc>
      </w:tr>
    </w:tbl>
    <w:p w:rsidR="00022ED6" w:rsidRPr="006B61BC" w:rsidRDefault="00022ED6" w:rsidP="00022ED6">
      <w:pPr>
        <w:spacing w:before="50" w:after="5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QUY CHẾ</w:t>
      </w:r>
    </w:p>
    <w:p w:rsidR="009844D2" w:rsidRPr="006B61BC" w:rsidRDefault="00022ED6" w:rsidP="009844D2">
      <w:pPr>
        <w:spacing w:after="0" w:line="240"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 xml:space="preserve">Phối hợp </w:t>
      </w:r>
      <w:r w:rsidR="009844D2" w:rsidRPr="006B61BC">
        <w:rPr>
          <w:rFonts w:ascii="Times New Roman" w:hAnsi="Times New Roman"/>
          <w:b/>
          <w:color w:val="000000" w:themeColor="text1"/>
          <w:sz w:val="28"/>
          <w:szCs w:val="28"/>
        </w:rPr>
        <w:t>trong công tác thanh tra, kiểm tra, giám sát hoạt động kinh doanh theo phương thức đa cấp trên địa bàn tỉnh Khánh Hòa</w:t>
      </w:r>
      <w:r w:rsidR="009844D2" w:rsidRPr="006B61BC">
        <w:rPr>
          <w:rFonts w:ascii="Times New Roman" w:hAnsi="Times New Roman"/>
          <w:i/>
          <w:color w:val="000000" w:themeColor="text1"/>
          <w:sz w:val="28"/>
          <w:szCs w:val="28"/>
        </w:rPr>
        <w:t xml:space="preserve"> </w:t>
      </w:r>
    </w:p>
    <w:p w:rsidR="006445FC" w:rsidRPr="006B61BC" w:rsidRDefault="00022ED6" w:rsidP="00022ED6">
      <w:pPr>
        <w:spacing w:after="0" w:line="240" w:lineRule="auto"/>
        <w:jc w:val="center"/>
        <w:rPr>
          <w:rFonts w:ascii="Times New Roman" w:hAnsi="Times New Roman"/>
          <w:i/>
          <w:color w:val="000000" w:themeColor="text1"/>
          <w:sz w:val="28"/>
          <w:szCs w:val="28"/>
        </w:rPr>
      </w:pPr>
      <w:r w:rsidRPr="006B61BC">
        <w:rPr>
          <w:rFonts w:ascii="Times New Roman" w:hAnsi="Times New Roman"/>
          <w:i/>
          <w:color w:val="000000" w:themeColor="text1"/>
          <w:sz w:val="28"/>
          <w:szCs w:val="28"/>
        </w:rPr>
        <w:t>(Ban hành kèm theo Quyết định số ……/</w:t>
      </w:r>
      <w:r w:rsidR="009844D2" w:rsidRPr="006B61BC">
        <w:rPr>
          <w:rFonts w:ascii="Times New Roman" w:hAnsi="Times New Roman"/>
          <w:i/>
          <w:color w:val="000000" w:themeColor="text1"/>
          <w:sz w:val="28"/>
          <w:szCs w:val="28"/>
        </w:rPr>
        <w:t>2026</w:t>
      </w:r>
      <w:r w:rsidRPr="006B61BC">
        <w:rPr>
          <w:rFonts w:ascii="Times New Roman" w:hAnsi="Times New Roman"/>
          <w:i/>
          <w:color w:val="000000" w:themeColor="text1"/>
          <w:sz w:val="28"/>
          <w:szCs w:val="28"/>
        </w:rPr>
        <w:t>/QĐ-UBND</w:t>
      </w:r>
      <w:r w:rsidR="009844D2" w:rsidRPr="006B61BC">
        <w:rPr>
          <w:rFonts w:ascii="Times New Roman" w:hAnsi="Times New Roman"/>
          <w:i/>
          <w:color w:val="000000" w:themeColor="text1"/>
          <w:sz w:val="28"/>
          <w:szCs w:val="28"/>
        </w:rPr>
        <w:t xml:space="preserve"> </w:t>
      </w:r>
    </w:p>
    <w:p w:rsidR="00022ED6" w:rsidRPr="006B61BC" w:rsidRDefault="009844D2" w:rsidP="00022ED6">
      <w:pPr>
        <w:spacing w:after="0" w:line="240" w:lineRule="auto"/>
        <w:jc w:val="center"/>
        <w:rPr>
          <w:rFonts w:ascii="Times New Roman" w:hAnsi="Times New Roman"/>
          <w:i/>
          <w:color w:val="000000" w:themeColor="text1"/>
          <w:sz w:val="28"/>
          <w:szCs w:val="28"/>
        </w:rPr>
      </w:pPr>
      <w:r w:rsidRPr="006B61BC">
        <w:rPr>
          <w:rFonts w:ascii="Times New Roman" w:hAnsi="Times New Roman"/>
          <w:i/>
          <w:color w:val="000000" w:themeColor="text1"/>
          <w:sz w:val="28"/>
          <w:szCs w:val="28"/>
        </w:rPr>
        <w:t>ngày ….</w:t>
      </w:r>
      <w:r w:rsidR="006445FC" w:rsidRPr="006B61BC">
        <w:rPr>
          <w:rFonts w:ascii="Times New Roman" w:hAnsi="Times New Roman"/>
          <w:i/>
          <w:color w:val="000000" w:themeColor="text1"/>
          <w:sz w:val="28"/>
          <w:szCs w:val="28"/>
          <w:lang w:val="vi-VN"/>
        </w:rPr>
        <w:t xml:space="preserve"> tháng </w:t>
      </w:r>
      <w:r w:rsidRPr="006B61BC">
        <w:rPr>
          <w:rFonts w:ascii="Times New Roman" w:hAnsi="Times New Roman"/>
          <w:i/>
          <w:color w:val="000000" w:themeColor="text1"/>
          <w:sz w:val="28"/>
          <w:szCs w:val="28"/>
        </w:rPr>
        <w:t>….</w:t>
      </w:r>
      <w:r w:rsidR="006445FC" w:rsidRPr="006B61BC">
        <w:rPr>
          <w:rFonts w:ascii="Times New Roman" w:hAnsi="Times New Roman"/>
          <w:i/>
          <w:color w:val="000000" w:themeColor="text1"/>
          <w:sz w:val="28"/>
          <w:szCs w:val="28"/>
          <w:lang w:val="vi-VN"/>
        </w:rPr>
        <w:t xml:space="preserve"> năm </w:t>
      </w:r>
      <w:r w:rsidRPr="006B61BC">
        <w:rPr>
          <w:rFonts w:ascii="Times New Roman" w:hAnsi="Times New Roman"/>
          <w:i/>
          <w:color w:val="000000" w:themeColor="text1"/>
          <w:sz w:val="28"/>
          <w:szCs w:val="28"/>
        </w:rPr>
        <w:t>2026</w:t>
      </w:r>
      <w:r w:rsidR="006445FC" w:rsidRPr="006B61BC">
        <w:rPr>
          <w:rFonts w:ascii="Times New Roman" w:hAnsi="Times New Roman"/>
          <w:i/>
          <w:color w:val="000000" w:themeColor="text1"/>
          <w:sz w:val="28"/>
          <w:szCs w:val="28"/>
          <w:lang w:val="vi-VN"/>
        </w:rPr>
        <w:t xml:space="preserve"> </w:t>
      </w:r>
      <w:r w:rsidR="00022ED6" w:rsidRPr="006B61BC">
        <w:rPr>
          <w:rFonts w:ascii="Times New Roman" w:hAnsi="Times New Roman"/>
          <w:i/>
          <w:color w:val="000000" w:themeColor="text1"/>
          <w:sz w:val="28"/>
          <w:szCs w:val="28"/>
        </w:rPr>
        <w:t xml:space="preserve">của Ủy ban nhân dân tỉnh </w:t>
      </w:r>
      <w:r w:rsidRPr="006B61BC">
        <w:rPr>
          <w:rFonts w:ascii="Times New Roman" w:hAnsi="Times New Roman"/>
          <w:i/>
          <w:color w:val="000000" w:themeColor="text1"/>
          <w:sz w:val="28"/>
          <w:szCs w:val="28"/>
        </w:rPr>
        <w:t>Khánh Hòa</w:t>
      </w:r>
      <w:r w:rsidR="00022ED6" w:rsidRPr="006B61BC">
        <w:rPr>
          <w:rFonts w:ascii="Times New Roman" w:hAnsi="Times New Roman"/>
          <w:i/>
          <w:color w:val="000000" w:themeColor="text1"/>
          <w:sz w:val="28"/>
          <w:szCs w:val="28"/>
        </w:rPr>
        <w:t>)</w:t>
      </w:r>
    </w:p>
    <w:p w:rsidR="00022ED6" w:rsidRPr="006B61BC" w:rsidRDefault="00D37676" w:rsidP="00022ED6">
      <w:pPr>
        <w:spacing w:before="50" w:after="50" w:line="240" w:lineRule="auto"/>
        <w:rPr>
          <w:color w:val="000000" w:themeColor="text1"/>
        </w:rPr>
      </w:pPr>
      <w:r w:rsidRPr="006B61BC">
        <w:rPr>
          <w:noProof/>
          <w:color w:val="000000" w:themeColor="text1"/>
        </w:rPr>
        <mc:AlternateContent>
          <mc:Choice Requires="wps">
            <w:drawing>
              <wp:anchor distT="4294967294" distB="4294967294" distL="114300" distR="114300" simplePos="0" relativeHeight="251660288" behindDoc="0" locked="0" layoutInCell="1" allowOverlap="1" wp14:anchorId="7CE9B5C1" wp14:editId="2CEEA274">
                <wp:simplePos x="0" y="0"/>
                <wp:positionH relativeFrom="column">
                  <wp:posOffset>2082165</wp:posOffset>
                </wp:positionH>
                <wp:positionV relativeFrom="paragraph">
                  <wp:posOffset>45719</wp:posOffset>
                </wp:positionV>
                <wp:extent cx="1571625" cy="0"/>
                <wp:effectExtent l="0" t="0" r="9525" b="0"/>
                <wp:wrapNone/>
                <wp:docPr id="868674230" name="Straight Connector 8686742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7162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9AE0480" id="Straight Connector 868674230"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3.95pt,3.6pt" to="287.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8pI2AEAAJ0DAAAOAAAAZHJzL2Uyb0RvYy54bWysU8tu2zAQvBfoPxC817Ld2nEFyznYSC9B&#10;a8DJB2woUiLKF7isJf99l/QjSXsrqgNBcneHO7Oj9f1oDTvKiNq7hs8mU86kE77Vrmv489PDpxVn&#10;mMC1YLyTDT9J5Pebjx/WQ6jl3PfetDIyAnFYD6HhfUqhrioUvbSAEx+ko6Dy0UKiY+yqNsJA6NZU&#10;8+l0WQ0+tiF6IRHpdncO8k3BV0qK9EMplImZhlNvqayxrC95rTZrqLsIodfi0gb8QxcWtKNHb1A7&#10;SMB+Rf0XlNUievQqTYS3lVdKC1k4EJvZ9A82hx6CLFxIHAw3mfD/wYrvx31kum34arla3n2ZfyaV&#10;HFga1SFF0F2f2NY7R0L6yF5zSLchYE3lW7ePmbkY3SE8evETKVa9C+YDhnPaqKLN6USdjWUOp9sc&#10;5JiYoMvZ4m62nC84E9dYBfW1MERM36S3LG8abrTLEkENx0dM+Wmoryn52vkHbUwZs3FsaPjXRUEG&#10;MpsykOgRG4g+uo4zMB25WKRYENEb3ebqjIMn3JrIjkBGIv+1fniidjkzgIkCxKF82VDUwbvS3M4O&#10;sD8Xl9AlzbgMLYtPL92/apV3L7497eNVUPJAQb/4NZvs7Zn2b/+qzW8AAAD//wMAUEsDBBQABgAI&#10;AAAAIQB5PXKA2gAAAAcBAAAPAAAAZHJzL2Rvd25yZXYueG1sTI5NT4NAFEX3Jv6HyTNxZx/FIhUZ&#10;GuPHXismdTeFJxCZN8hMKf57n250eXNvzj35Zra9mmj0nWMNy0UEirhydceNhvLl8WINygfDtekd&#10;k4Yv8rApTk9yk9XuyM80bUOjBMI+MxraEIYM0VctWeMXbiCW7t2N1gSJY4P1aI4Ctz3GUXSF1nQs&#10;D60Z6K6l6mN7sBouP9+esORqF+N0n7w+LMthhaXW52fz7Q2oQHP4G8OPvqhDIU57d+Daq14YcXot&#10;Uw1pDEr6JE1WoPa/GYsc//sX3wAAAP//AwBQSwECLQAUAAYACAAAACEAtoM4kv4AAADhAQAAEwAA&#10;AAAAAAAAAAAAAAAAAAAAW0NvbnRlbnRfVHlwZXNdLnhtbFBLAQItABQABgAIAAAAIQA4/SH/1gAA&#10;AJQBAAALAAAAAAAAAAAAAAAAAC8BAABfcmVscy8ucmVsc1BLAQItABQABgAIAAAAIQCqu8pI2AEA&#10;AJ0DAAAOAAAAAAAAAAAAAAAAAC4CAABkcnMvZTJvRG9jLnhtbFBLAQItABQABgAIAAAAIQB5PXKA&#10;2gAAAAcBAAAPAAAAAAAAAAAAAAAAADIEAABkcnMvZG93bnJldi54bWxQSwUGAAAAAAQABADzAAAA&#10;OQUAAAAA&#10;" strokecolor="windowText">
                <o:lock v:ext="edit" shapetype="f"/>
              </v:line>
            </w:pict>
          </mc:Fallback>
        </mc:AlternateContent>
      </w:r>
    </w:p>
    <w:p w:rsidR="00022ED6" w:rsidRPr="006B61BC" w:rsidRDefault="00022ED6" w:rsidP="002E0ED1">
      <w:pPr>
        <w:spacing w:after="120" w:line="276"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Chương I</w:t>
      </w:r>
    </w:p>
    <w:p w:rsidR="00022ED6" w:rsidRPr="006B61BC" w:rsidRDefault="00022ED6" w:rsidP="002E0ED1">
      <w:pPr>
        <w:spacing w:after="120" w:line="276" w:lineRule="auto"/>
        <w:jc w:val="center"/>
        <w:rPr>
          <w:rFonts w:ascii="Times New Roman" w:hAnsi="Times New Roman"/>
          <w:b/>
          <w:color w:val="000000" w:themeColor="text1"/>
          <w:sz w:val="28"/>
          <w:szCs w:val="28"/>
        </w:rPr>
      </w:pPr>
      <w:r w:rsidRPr="006B61BC">
        <w:rPr>
          <w:rFonts w:ascii="Times New Roman" w:hAnsi="Times New Roman"/>
          <w:b/>
          <w:color w:val="000000" w:themeColor="text1"/>
          <w:sz w:val="28"/>
          <w:szCs w:val="28"/>
        </w:rPr>
        <w:t>QUY ĐỊNH CHUNG</w:t>
      </w:r>
    </w:p>
    <w:p w:rsidR="00A272F0" w:rsidRPr="006B61BC" w:rsidRDefault="00022ED6" w:rsidP="00FE409E">
      <w:pPr>
        <w:spacing w:before="120" w:after="120" w:line="276" w:lineRule="auto"/>
        <w:ind w:firstLine="567"/>
        <w:jc w:val="both"/>
        <w:rPr>
          <w:rFonts w:ascii="Times New Roman" w:hAnsi="Times New Roman"/>
          <w:b/>
          <w:color w:val="000000" w:themeColor="text1"/>
          <w:sz w:val="28"/>
          <w:szCs w:val="28"/>
        </w:rPr>
      </w:pPr>
      <w:r w:rsidRPr="006B61BC">
        <w:rPr>
          <w:rFonts w:ascii="Times New Roman" w:hAnsi="Times New Roman"/>
          <w:b/>
          <w:color w:val="000000" w:themeColor="text1"/>
          <w:sz w:val="28"/>
          <w:szCs w:val="28"/>
        </w:rPr>
        <w:t>Điều 1. Phạm vi điều chỉnh</w:t>
      </w:r>
    </w:p>
    <w:p w:rsidR="00022ED6" w:rsidRPr="006B61BC" w:rsidRDefault="00022ED6" w:rsidP="00FE409E">
      <w:pPr>
        <w:spacing w:before="120" w:after="120" w:line="276" w:lineRule="auto"/>
        <w:ind w:firstLine="567"/>
        <w:jc w:val="both"/>
        <w:rPr>
          <w:rFonts w:ascii="Times New Roman" w:hAnsi="Times New Roman"/>
          <w:b/>
          <w:color w:val="000000" w:themeColor="text1"/>
          <w:sz w:val="28"/>
          <w:szCs w:val="28"/>
        </w:rPr>
      </w:pPr>
      <w:r w:rsidRPr="006B61BC">
        <w:rPr>
          <w:rFonts w:ascii="Times New Roman" w:hAnsi="Times New Roman"/>
          <w:color w:val="000000" w:themeColor="text1"/>
          <w:spacing w:val="-2"/>
          <w:sz w:val="28"/>
          <w:szCs w:val="28"/>
        </w:rPr>
        <w:t xml:space="preserve">Quy chế này quy định về nguyên tắc, nội dung, phương thức và trách nhiệm phối hợp trong công tác thanh tra, kiểm tra, giám sát hoạt động kinh doanh theo phương thức đa cấp trên địa bàn tỉnh </w:t>
      </w:r>
      <w:r w:rsidR="007A38CA" w:rsidRPr="006B61BC">
        <w:rPr>
          <w:rFonts w:ascii="Times New Roman" w:hAnsi="Times New Roman"/>
          <w:color w:val="000000" w:themeColor="text1"/>
          <w:spacing w:val="-2"/>
          <w:sz w:val="28"/>
          <w:szCs w:val="28"/>
        </w:rPr>
        <w:t>Khánh Hòa</w:t>
      </w:r>
      <w:r w:rsidRPr="006B61BC">
        <w:rPr>
          <w:rFonts w:ascii="Times New Roman" w:hAnsi="Times New Roman"/>
          <w:color w:val="000000" w:themeColor="text1"/>
          <w:spacing w:val="-2"/>
          <w:sz w:val="28"/>
          <w:szCs w:val="28"/>
        </w:rPr>
        <w:t>.</w:t>
      </w:r>
    </w:p>
    <w:p w:rsidR="007A38CA" w:rsidRPr="006B61BC" w:rsidRDefault="007A38CA" w:rsidP="00FE409E">
      <w:pPr>
        <w:tabs>
          <w:tab w:val="left" w:pos="851"/>
        </w:tabs>
        <w:spacing w:before="120" w:after="120" w:line="276" w:lineRule="auto"/>
        <w:ind w:firstLine="567"/>
        <w:jc w:val="both"/>
        <w:rPr>
          <w:rFonts w:ascii="Times New Roman" w:hAnsi="Times New Roman"/>
          <w:b/>
          <w:color w:val="000000" w:themeColor="text1"/>
          <w:spacing w:val="-2"/>
          <w:sz w:val="28"/>
          <w:szCs w:val="28"/>
        </w:rPr>
      </w:pPr>
      <w:r w:rsidRPr="006B61BC">
        <w:rPr>
          <w:rFonts w:ascii="Times New Roman" w:hAnsi="Times New Roman"/>
          <w:b/>
          <w:color w:val="000000" w:themeColor="text1"/>
          <w:spacing w:val="-2"/>
          <w:sz w:val="28"/>
          <w:szCs w:val="28"/>
        </w:rPr>
        <w:t>Điều 2. Đối tượng áp dụng</w:t>
      </w:r>
    </w:p>
    <w:p w:rsidR="00022ED6" w:rsidRPr="006B61BC" w:rsidRDefault="00A272F0" w:rsidP="00FE409E">
      <w:pPr>
        <w:tabs>
          <w:tab w:val="left" w:pos="567"/>
        </w:tabs>
        <w:spacing w:before="120" w:after="120" w:line="276" w:lineRule="auto"/>
        <w:ind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C</w:t>
      </w:r>
      <w:r w:rsidR="007A38CA" w:rsidRPr="006B61BC">
        <w:rPr>
          <w:rFonts w:ascii="Times New Roman" w:hAnsi="Times New Roman"/>
          <w:color w:val="000000" w:themeColor="text1"/>
          <w:sz w:val="28"/>
          <w:szCs w:val="28"/>
        </w:rPr>
        <w:t>ác s</w:t>
      </w:r>
      <w:r w:rsidR="00022ED6" w:rsidRPr="006B61BC">
        <w:rPr>
          <w:rFonts w:ascii="Times New Roman" w:hAnsi="Times New Roman"/>
          <w:color w:val="000000" w:themeColor="text1"/>
          <w:sz w:val="28"/>
          <w:szCs w:val="28"/>
        </w:rPr>
        <w:t>ở, ban</w:t>
      </w:r>
      <w:r w:rsidR="007A38CA" w:rsidRPr="006B61BC">
        <w:rPr>
          <w:rFonts w:ascii="Times New Roman" w:hAnsi="Times New Roman"/>
          <w:color w:val="000000" w:themeColor="text1"/>
          <w:sz w:val="28"/>
          <w:szCs w:val="28"/>
        </w:rPr>
        <w:t>,</w:t>
      </w:r>
      <w:r w:rsidR="00022ED6" w:rsidRPr="006B61BC">
        <w:rPr>
          <w:rFonts w:ascii="Times New Roman" w:hAnsi="Times New Roman"/>
          <w:color w:val="000000" w:themeColor="text1"/>
          <w:sz w:val="28"/>
          <w:szCs w:val="28"/>
        </w:rPr>
        <w:t xml:space="preserve"> ngành</w:t>
      </w:r>
      <w:r w:rsidR="00D669B3" w:rsidRPr="006B61BC">
        <w:rPr>
          <w:rFonts w:ascii="Times New Roman" w:hAnsi="Times New Roman"/>
          <w:color w:val="000000" w:themeColor="text1"/>
          <w:sz w:val="28"/>
          <w:szCs w:val="28"/>
        </w:rPr>
        <w:t xml:space="preserve">, </w:t>
      </w:r>
      <w:r w:rsidR="007A38CA" w:rsidRPr="006B61BC">
        <w:rPr>
          <w:rFonts w:ascii="Times New Roman" w:hAnsi="Times New Roman"/>
          <w:color w:val="000000" w:themeColor="text1"/>
          <w:sz w:val="28"/>
          <w:szCs w:val="28"/>
        </w:rPr>
        <w:t>cấp</w:t>
      </w:r>
      <w:r w:rsidR="00022ED6" w:rsidRPr="006B61BC">
        <w:rPr>
          <w:rFonts w:ascii="Times New Roman" w:hAnsi="Times New Roman"/>
          <w:color w:val="000000" w:themeColor="text1"/>
          <w:sz w:val="28"/>
          <w:szCs w:val="28"/>
        </w:rPr>
        <w:t xml:space="preserve"> tỉnh; </w:t>
      </w:r>
      <w:r w:rsidR="00BE0C7D" w:rsidRPr="006B61BC">
        <w:rPr>
          <w:rFonts w:ascii="Times New Roman" w:hAnsi="Times New Roman"/>
          <w:color w:val="000000" w:themeColor="text1"/>
          <w:sz w:val="28"/>
          <w:szCs w:val="28"/>
        </w:rPr>
        <w:t>Ủ</w:t>
      </w:r>
      <w:r w:rsidR="00022ED6" w:rsidRPr="006B61BC">
        <w:rPr>
          <w:rFonts w:ascii="Times New Roman" w:hAnsi="Times New Roman"/>
          <w:color w:val="000000" w:themeColor="text1"/>
          <w:sz w:val="28"/>
          <w:szCs w:val="28"/>
        </w:rPr>
        <w:t>y ban nhân dân cấp xã; các</w:t>
      </w:r>
      <w:r w:rsidR="007A38CA" w:rsidRPr="006B61BC">
        <w:rPr>
          <w:rFonts w:ascii="Times New Roman" w:hAnsi="Times New Roman"/>
          <w:color w:val="000000" w:themeColor="text1"/>
          <w:sz w:val="28"/>
          <w:szCs w:val="28"/>
        </w:rPr>
        <w:t xml:space="preserve"> cơ quan,</w:t>
      </w:r>
      <w:r w:rsidR="00022ED6" w:rsidRPr="006B61BC">
        <w:rPr>
          <w:rFonts w:ascii="Times New Roman" w:hAnsi="Times New Roman"/>
          <w:color w:val="000000" w:themeColor="text1"/>
          <w:sz w:val="28"/>
          <w:szCs w:val="28"/>
        </w:rPr>
        <w:t xml:space="preserve"> tổ chức, cá nhân có liên quan trong công tác thanh tra, kiểm tra, giám sát hoạt động kinh doanh theo phương thức đa cấp trên địa bàn tỉnh </w:t>
      </w:r>
      <w:r w:rsidR="007A38CA" w:rsidRPr="006B61BC">
        <w:rPr>
          <w:rFonts w:ascii="Times New Roman" w:hAnsi="Times New Roman"/>
          <w:color w:val="000000" w:themeColor="text1"/>
          <w:sz w:val="28"/>
          <w:szCs w:val="28"/>
        </w:rPr>
        <w:t>Khánh Hòa.</w:t>
      </w:r>
    </w:p>
    <w:p w:rsidR="00022ED6" w:rsidRPr="006B61BC" w:rsidRDefault="00022ED6" w:rsidP="00FE409E">
      <w:pPr>
        <w:tabs>
          <w:tab w:val="left" w:pos="851"/>
        </w:tabs>
        <w:spacing w:before="120" w:after="120" w:line="276" w:lineRule="auto"/>
        <w:ind w:firstLine="567"/>
        <w:jc w:val="both"/>
        <w:rPr>
          <w:rFonts w:ascii="Times New Roman" w:hAnsi="Times New Roman"/>
          <w:b/>
          <w:color w:val="000000" w:themeColor="text1"/>
          <w:sz w:val="28"/>
          <w:szCs w:val="28"/>
        </w:rPr>
      </w:pPr>
      <w:r w:rsidRPr="006B61BC">
        <w:rPr>
          <w:rFonts w:ascii="Times New Roman" w:hAnsi="Times New Roman"/>
          <w:b/>
          <w:color w:val="000000" w:themeColor="text1"/>
          <w:sz w:val="28"/>
          <w:szCs w:val="28"/>
        </w:rPr>
        <w:t>Điề</w:t>
      </w:r>
      <w:r w:rsidR="007A38CA" w:rsidRPr="006B61BC">
        <w:rPr>
          <w:rFonts w:ascii="Times New Roman" w:hAnsi="Times New Roman"/>
          <w:b/>
          <w:color w:val="000000" w:themeColor="text1"/>
          <w:sz w:val="28"/>
          <w:szCs w:val="28"/>
        </w:rPr>
        <w:t>u 3</w:t>
      </w:r>
      <w:r w:rsidRPr="006B61BC">
        <w:rPr>
          <w:rFonts w:ascii="Times New Roman" w:hAnsi="Times New Roman"/>
          <w:b/>
          <w:color w:val="000000" w:themeColor="text1"/>
          <w:sz w:val="28"/>
          <w:szCs w:val="28"/>
        </w:rPr>
        <w:t>. Nguyên tắc phối hợp</w:t>
      </w:r>
    </w:p>
    <w:p w:rsidR="00B33BB6" w:rsidRPr="006B61BC" w:rsidRDefault="00A8530C" w:rsidP="00FE409E">
      <w:pPr>
        <w:numPr>
          <w:ilvl w:val="0"/>
          <w:numId w:val="3"/>
        </w:numPr>
        <w:tabs>
          <w:tab w:val="left" w:pos="284"/>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Theo chức năng, nhiệm vụ và phân cấp quả</w:t>
      </w:r>
      <w:r w:rsidR="00A272F0" w:rsidRPr="006B61BC">
        <w:rPr>
          <w:rFonts w:ascii="Times New Roman" w:hAnsi="Times New Roman"/>
          <w:color w:val="000000" w:themeColor="text1"/>
          <w:sz w:val="28"/>
          <w:szCs w:val="28"/>
        </w:rPr>
        <w:t>n lý,</w:t>
      </w:r>
      <w:r w:rsidRPr="006B61BC">
        <w:rPr>
          <w:rFonts w:ascii="Times New Roman" w:hAnsi="Times New Roman"/>
          <w:color w:val="000000" w:themeColor="text1"/>
          <w:sz w:val="28"/>
          <w:szCs w:val="28"/>
        </w:rPr>
        <w:t xml:space="preserve"> các cơ quan, đơn vị, tổ chức, cá nhân có liên quan chịu</w:t>
      </w:r>
      <w:bookmarkStart w:id="0" w:name="_GoBack"/>
      <w:bookmarkEnd w:id="0"/>
      <w:r w:rsidRPr="006B61BC">
        <w:rPr>
          <w:rFonts w:ascii="Times New Roman" w:hAnsi="Times New Roman"/>
          <w:color w:val="000000" w:themeColor="text1"/>
          <w:sz w:val="28"/>
          <w:szCs w:val="28"/>
        </w:rPr>
        <w:t xml:space="preserve"> trách nhiệm tổ chức thực hiện quản lý nhà nước về hoạt động kinh doanh theo phương thức đa cấp trong phạm vi ngành, lĩnh vực, địa phương mình phụ trách </w:t>
      </w:r>
      <w:r w:rsidR="00B33BB6" w:rsidRPr="006B61BC">
        <w:rPr>
          <w:rFonts w:ascii="Times New Roman" w:hAnsi="Times New Roman"/>
          <w:color w:val="000000" w:themeColor="text1"/>
          <w:sz w:val="28"/>
          <w:szCs w:val="28"/>
        </w:rPr>
        <w:t>đảm bảo sự thống nhất, đồng bộ trong chỉ đạo điều hành giữa các cơ quan quản lý của tỉnh theo quy định pháp luật</w:t>
      </w:r>
      <w:r w:rsidR="00022ED6" w:rsidRPr="006B61BC">
        <w:rPr>
          <w:rFonts w:ascii="Times New Roman" w:hAnsi="Times New Roman"/>
          <w:color w:val="000000" w:themeColor="text1"/>
          <w:sz w:val="28"/>
          <w:szCs w:val="28"/>
        </w:rPr>
        <w:t>.</w:t>
      </w:r>
    </w:p>
    <w:p w:rsidR="00B33BB6" w:rsidRPr="006B61BC" w:rsidRDefault="00022ED6" w:rsidP="00FE409E">
      <w:pPr>
        <w:numPr>
          <w:ilvl w:val="0"/>
          <w:numId w:val="3"/>
        </w:numPr>
        <w:tabs>
          <w:tab w:val="left" w:pos="284"/>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 xml:space="preserve">Quá trình phối hợp thực hiện các nội dung liên quan đến công tác thanh tra, kiểm tra, giám sát hoạt động kinh doanh theo phương thức đa cấp phải đảm bảo tuân thủ quy định pháp luật, </w:t>
      </w:r>
      <w:r w:rsidR="00B33BB6" w:rsidRPr="006B61BC">
        <w:rPr>
          <w:rFonts w:ascii="Times New Roman" w:hAnsi="Times New Roman"/>
          <w:color w:val="000000" w:themeColor="text1"/>
          <w:sz w:val="28"/>
          <w:szCs w:val="28"/>
        </w:rPr>
        <w:t xml:space="preserve">chính xác, khách quan, công khai, kịp thời; </w:t>
      </w:r>
      <w:r w:rsidRPr="006B61BC">
        <w:rPr>
          <w:rFonts w:ascii="Times New Roman" w:hAnsi="Times New Roman"/>
          <w:color w:val="000000" w:themeColor="text1"/>
          <w:sz w:val="28"/>
          <w:szCs w:val="28"/>
        </w:rPr>
        <w:t>tạo điều kiện để các doanh nghiệp, cá nhân hoạt động kinh doanh theo phương thức đa cấp thực hiện đúng quy định pháp luậ</w:t>
      </w:r>
      <w:r w:rsidR="00B33BB6" w:rsidRPr="006B61BC">
        <w:rPr>
          <w:rFonts w:ascii="Times New Roman" w:hAnsi="Times New Roman"/>
          <w:color w:val="000000" w:themeColor="text1"/>
          <w:sz w:val="28"/>
          <w:szCs w:val="28"/>
        </w:rPr>
        <w:t>t; đồng thời xử lý nghiêm các hành vi vi phạm pháp luật.</w:t>
      </w:r>
    </w:p>
    <w:p w:rsidR="00022ED6" w:rsidRPr="006B61BC" w:rsidRDefault="00022ED6" w:rsidP="00FE409E">
      <w:pPr>
        <w:numPr>
          <w:ilvl w:val="0"/>
          <w:numId w:val="3"/>
        </w:numPr>
        <w:tabs>
          <w:tab w:val="left" w:pos="284"/>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eastAsia="Times New Roman" w:hAnsi="Times New Roman"/>
          <w:color w:val="000000" w:themeColor="text1"/>
          <w:sz w:val="28"/>
          <w:szCs w:val="28"/>
          <w:lang w:val="vi-VN"/>
        </w:rPr>
        <w:t>Việc tổ chức phối hợp lực lượng thanh tra, kiểm tra,</w:t>
      </w:r>
      <w:r w:rsidR="00B33BB6" w:rsidRPr="006B61BC">
        <w:rPr>
          <w:rFonts w:ascii="Times New Roman" w:eastAsia="Times New Roman" w:hAnsi="Times New Roman"/>
          <w:color w:val="000000" w:themeColor="text1"/>
          <w:sz w:val="28"/>
          <w:szCs w:val="28"/>
        </w:rPr>
        <w:t xml:space="preserve"> giám sát,</w:t>
      </w:r>
      <w:r w:rsidRPr="006B61BC">
        <w:rPr>
          <w:rFonts w:ascii="Times New Roman" w:eastAsia="Times New Roman" w:hAnsi="Times New Roman"/>
          <w:color w:val="000000" w:themeColor="text1"/>
          <w:sz w:val="28"/>
          <w:szCs w:val="28"/>
          <w:lang w:val="vi-VN"/>
        </w:rPr>
        <w:t xml:space="preserve"> xử lý theo từng vụ việc căn cứ vào nguồn thông tin, công tác kiểm tra</w:t>
      </w:r>
      <w:r w:rsidR="00B33BB6" w:rsidRPr="006B61BC">
        <w:rPr>
          <w:rFonts w:ascii="Times New Roman" w:eastAsia="Times New Roman" w:hAnsi="Times New Roman"/>
          <w:color w:val="000000" w:themeColor="text1"/>
          <w:sz w:val="28"/>
          <w:szCs w:val="28"/>
        </w:rPr>
        <w:t>, giám sát</w:t>
      </w:r>
      <w:r w:rsidRPr="006B61BC">
        <w:rPr>
          <w:rFonts w:ascii="Times New Roman" w:eastAsia="Times New Roman" w:hAnsi="Times New Roman"/>
          <w:color w:val="000000" w:themeColor="text1"/>
          <w:sz w:val="28"/>
          <w:szCs w:val="28"/>
          <w:lang w:val="vi-VN"/>
        </w:rPr>
        <w:t xml:space="preserve"> của từng cơ quan, đơn vị</w:t>
      </w:r>
      <w:r w:rsidRPr="006B61BC">
        <w:rPr>
          <w:rFonts w:ascii="Times New Roman" w:eastAsia="Times New Roman" w:hAnsi="Times New Roman"/>
          <w:color w:val="000000" w:themeColor="text1"/>
          <w:sz w:val="28"/>
          <w:szCs w:val="28"/>
        </w:rPr>
        <w:t>, địa phương</w:t>
      </w:r>
      <w:r w:rsidR="004978F3" w:rsidRPr="006B61BC">
        <w:rPr>
          <w:rFonts w:ascii="Times New Roman" w:eastAsia="Times New Roman" w:hAnsi="Times New Roman"/>
          <w:color w:val="000000" w:themeColor="text1"/>
          <w:sz w:val="28"/>
          <w:szCs w:val="28"/>
        </w:rPr>
        <w:t>. Trong trường hợp cần phối hợp</w:t>
      </w:r>
      <w:r w:rsidR="0097544E" w:rsidRPr="006B61BC">
        <w:rPr>
          <w:rFonts w:ascii="Times New Roman" w:eastAsia="Times New Roman" w:hAnsi="Times New Roman"/>
          <w:color w:val="000000" w:themeColor="text1"/>
          <w:sz w:val="28"/>
          <w:szCs w:val="28"/>
        </w:rPr>
        <w:t>,</w:t>
      </w:r>
      <w:r w:rsidRPr="006B61BC">
        <w:rPr>
          <w:rFonts w:ascii="Times New Roman" w:eastAsia="Times New Roman" w:hAnsi="Times New Roman"/>
          <w:color w:val="000000" w:themeColor="text1"/>
          <w:sz w:val="28"/>
          <w:szCs w:val="28"/>
          <w:lang w:val="vi-VN"/>
        </w:rPr>
        <w:t xml:space="preserve"> phải do </w:t>
      </w:r>
      <w:r w:rsidR="0097544E" w:rsidRPr="006B61BC">
        <w:rPr>
          <w:rFonts w:ascii="Times New Roman" w:eastAsia="Times New Roman" w:hAnsi="Times New Roman"/>
          <w:color w:val="000000" w:themeColor="text1"/>
          <w:sz w:val="28"/>
          <w:szCs w:val="28"/>
        </w:rPr>
        <w:t>người đứng đầu của</w:t>
      </w:r>
      <w:r w:rsidRPr="006B61BC">
        <w:rPr>
          <w:rFonts w:ascii="Times New Roman" w:eastAsia="Times New Roman" w:hAnsi="Times New Roman"/>
          <w:color w:val="000000" w:themeColor="text1"/>
          <w:sz w:val="28"/>
          <w:szCs w:val="28"/>
          <w:lang w:val="vi-VN"/>
        </w:rPr>
        <w:t xml:space="preserve"> cơ quan, đơn vị</w:t>
      </w:r>
      <w:r w:rsidRPr="006B61BC">
        <w:rPr>
          <w:rFonts w:ascii="Times New Roman" w:eastAsia="Times New Roman" w:hAnsi="Times New Roman"/>
          <w:color w:val="000000" w:themeColor="text1"/>
          <w:sz w:val="28"/>
          <w:szCs w:val="28"/>
        </w:rPr>
        <w:t>, địa phương</w:t>
      </w:r>
      <w:r w:rsidRPr="006B61BC">
        <w:rPr>
          <w:rFonts w:ascii="Times New Roman" w:eastAsia="Times New Roman" w:hAnsi="Times New Roman"/>
          <w:color w:val="000000" w:themeColor="text1"/>
          <w:sz w:val="28"/>
          <w:szCs w:val="28"/>
          <w:lang w:val="vi-VN"/>
        </w:rPr>
        <w:t xml:space="preserve"> đó yêu cầu</w:t>
      </w:r>
      <w:r w:rsidRPr="006B61BC">
        <w:rPr>
          <w:rFonts w:ascii="Times New Roman" w:eastAsia="Times New Roman" w:hAnsi="Times New Roman"/>
          <w:color w:val="000000" w:themeColor="text1"/>
          <w:sz w:val="28"/>
          <w:szCs w:val="28"/>
        </w:rPr>
        <w:t xml:space="preserve"> </w:t>
      </w:r>
      <w:r w:rsidRPr="006B61BC">
        <w:rPr>
          <w:rFonts w:ascii="Times New Roman" w:eastAsia="Times New Roman" w:hAnsi="Times New Roman"/>
          <w:color w:val="000000" w:themeColor="text1"/>
          <w:sz w:val="28"/>
          <w:szCs w:val="28"/>
          <w:lang w:val="vi-VN"/>
        </w:rPr>
        <w:t xml:space="preserve">bằng văn bản. </w:t>
      </w:r>
      <w:bookmarkStart w:id="1" w:name="dieu_3_1"/>
    </w:p>
    <w:p w:rsidR="00022ED6" w:rsidRPr="006B61BC" w:rsidRDefault="00022ED6" w:rsidP="00FE409E">
      <w:pPr>
        <w:tabs>
          <w:tab w:val="left" w:pos="851"/>
        </w:tabs>
        <w:spacing w:before="120" w:after="120" w:line="276" w:lineRule="auto"/>
        <w:ind w:firstLine="567"/>
        <w:jc w:val="both"/>
        <w:rPr>
          <w:rFonts w:ascii="Times New Roman" w:hAnsi="Times New Roman"/>
          <w:color w:val="000000" w:themeColor="text1"/>
          <w:sz w:val="28"/>
          <w:szCs w:val="28"/>
        </w:rPr>
      </w:pPr>
      <w:r w:rsidRPr="006B61BC">
        <w:rPr>
          <w:rFonts w:ascii="Times New Roman" w:hAnsi="Times New Roman"/>
          <w:b/>
          <w:bCs/>
          <w:color w:val="000000" w:themeColor="text1"/>
          <w:sz w:val="28"/>
          <w:szCs w:val="28"/>
          <w:lang w:val="vi-VN"/>
        </w:rPr>
        <w:t>Điề</w:t>
      </w:r>
      <w:r w:rsidR="00A8530C" w:rsidRPr="006B61BC">
        <w:rPr>
          <w:rFonts w:ascii="Times New Roman" w:hAnsi="Times New Roman"/>
          <w:b/>
          <w:bCs/>
          <w:color w:val="000000" w:themeColor="text1"/>
          <w:sz w:val="28"/>
          <w:szCs w:val="28"/>
          <w:lang w:val="vi-VN"/>
        </w:rPr>
        <w:t>u 4</w:t>
      </w:r>
      <w:r w:rsidRPr="006B61BC">
        <w:rPr>
          <w:rFonts w:ascii="Times New Roman" w:hAnsi="Times New Roman"/>
          <w:b/>
          <w:bCs/>
          <w:color w:val="000000" w:themeColor="text1"/>
          <w:sz w:val="28"/>
          <w:szCs w:val="28"/>
          <w:lang w:val="vi-VN"/>
        </w:rPr>
        <w:t>. Nội dung phối hợp</w:t>
      </w:r>
      <w:bookmarkEnd w:id="1"/>
    </w:p>
    <w:p w:rsidR="009D275E" w:rsidRPr="006B61BC" w:rsidRDefault="00022ED6" w:rsidP="00FE409E">
      <w:pPr>
        <w:shd w:val="clear" w:color="auto" w:fill="FFFFFF"/>
        <w:spacing w:before="120" w:after="120" w:line="276" w:lineRule="auto"/>
        <w:ind w:firstLine="567"/>
        <w:jc w:val="both"/>
        <w:textAlignment w:val="baseline"/>
        <w:rPr>
          <w:rFonts w:ascii="Times New Roman" w:eastAsia="Times New Roman" w:hAnsi="Times New Roman"/>
          <w:bCs/>
          <w:color w:val="000000" w:themeColor="text1"/>
          <w:sz w:val="28"/>
          <w:szCs w:val="28"/>
          <w:bdr w:val="none" w:sz="0" w:space="0" w:color="auto" w:frame="1"/>
        </w:rPr>
      </w:pPr>
      <w:r w:rsidRPr="006B61BC">
        <w:rPr>
          <w:rFonts w:ascii="Times New Roman" w:eastAsia="Times New Roman" w:hAnsi="Times New Roman"/>
          <w:bCs/>
          <w:color w:val="000000" w:themeColor="text1"/>
          <w:sz w:val="28"/>
          <w:szCs w:val="28"/>
          <w:bdr w:val="none" w:sz="0" w:space="0" w:color="auto" w:frame="1"/>
        </w:rPr>
        <w:lastRenderedPageBreak/>
        <w:t>1. Phối hợp quản lý doanh nghiệp bán hàng đa cấp trên địa bàn tỉnh</w:t>
      </w:r>
      <w:r w:rsidR="00A272F0" w:rsidRPr="006B61BC">
        <w:rPr>
          <w:rFonts w:ascii="Times New Roman" w:eastAsia="Times New Roman" w:hAnsi="Times New Roman"/>
          <w:bCs/>
          <w:color w:val="000000" w:themeColor="text1"/>
          <w:sz w:val="28"/>
          <w:szCs w:val="28"/>
          <w:bdr w:val="none" w:sz="0" w:space="0" w:color="auto" w:frame="1"/>
        </w:rPr>
        <w:t>:</w:t>
      </w:r>
    </w:p>
    <w:p w:rsidR="009D275E" w:rsidRPr="006B61BC" w:rsidRDefault="00022ED6" w:rsidP="00FE409E">
      <w:pPr>
        <w:shd w:val="clear" w:color="auto" w:fill="FFFFFF"/>
        <w:spacing w:before="120" w:after="120" w:line="276" w:lineRule="auto"/>
        <w:ind w:firstLine="567"/>
        <w:jc w:val="both"/>
        <w:textAlignment w:val="baseline"/>
        <w:rPr>
          <w:rFonts w:ascii="Times New Roman" w:eastAsia="Times New Roman" w:hAnsi="Times New Roman"/>
          <w:bCs/>
          <w:color w:val="000000" w:themeColor="text1"/>
          <w:sz w:val="28"/>
          <w:szCs w:val="28"/>
          <w:bdr w:val="none" w:sz="0" w:space="0" w:color="auto" w:frame="1"/>
        </w:rPr>
      </w:pPr>
      <w:r w:rsidRPr="006B61BC">
        <w:rPr>
          <w:rFonts w:ascii="Times New Roman" w:hAnsi="Times New Roman"/>
          <w:color w:val="000000" w:themeColor="text1"/>
          <w:sz w:val="28"/>
          <w:szCs w:val="28"/>
        </w:rPr>
        <w:t>a</w:t>
      </w:r>
      <w:r w:rsidRPr="006B61BC">
        <w:rPr>
          <w:rFonts w:ascii="Times New Roman" w:hAnsi="Times New Roman"/>
          <w:color w:val="000000" w:themeColor="text1"/>
          <w:sz w:val="28"/>
          <w:szCs w:val="28"/>
          <w:lang w:val="vi-VN"/>
        </w:rPr>
        <w:t xml:space="preserve">) </w:t>
      </w:r>
      <w:r w:rsidRPr="006B61BC">
        <w:rPr>
          <w:rFonts w:ascii="Times New Roman" w:hAnsi="Times New Roman"/>
          <w:color w:val="000000" w:themeColor="text1"/>
          <w:sz w:val="28"/>
          <w:szCs w:val="28"/>
        </w:rPr>
        <w:t xml:space="preserve">Các hoạt động về </w:t>
      </w:r>
      <w:r w:rsidR="00C74035" w:rsidRPr="006B61BC">
        <w:rPr>
          <w:rFonts w:ascii="Times New Roman" w:hAnsi="Times New Roman"/>
          <w:color w:val="000000" w:themeColor="text1"/>
          <w:sz w:val="28"/>
          <w:szCs w:val="28"/>
        </w:rPr>
        <w:t xml:space="preserve">xác nhận đăng ký hoạt động bán hàng đa cấp tại địa phương; </w:t>
      </w:r>
      <w:r w:rsidRPr="006B61BC">
        <w:rPr>
          <w:rFonts w:ascii="Times New Roman" w:hAnsi="Times New Roman"/>
          <w:color w:val="000000" w:themeColor="text1"/>
          <w:sz w:val="28"/>
          <w:szCs w:val="28"/>
        </w:rPr>
        <w:t>xác nhận đăng ký, sửa đổi, bổ sung chấm dứt hoạt động bán hàng đa cấp</w:t>
      </w:r>
      <w:r w:rsidR="003005D0" w:rsidRPr="006B61BC">
        <w:rPr>
          <w:rFonts w:ascii="Times New Roman" w:hAnsi="Times New Roman"/>
          <w:color w:val="000000" w:themeColor="text1"/>
          <w:sz w:val="28"/>
          <w:szCs w:val="28"/>
        </w:rPr>
        <w:t xml:space="preserve"> tại địa phương</w:t>
      </w:r>
      <w:r w:rsidRPr="006B61BC">
        <w:rPr>
          <w:rFonts w:ascii="Times New Roman" w:hAnsi="Times New Roman"/>
          <w:color w:val="000000" w:themeColor="text1"/>
          <w:sz w:val="28"/>
          <w:szCs w:val="28"/>
        </w:rPr>
        <w:t>; thông báo tổ chức hội nghị, hội thảo, đào tạo về bán hàng đa cấp trên địa bàn tỉnh; thu hồi xác nhận đăng ký hoạt động bán hàng đa cấp</w:t>
      </w:r>
      <w:r w:rsidR="003005D0" w:rsidRPr="006B61BC">
        <w:rPr>
          <w:rFonts w:ascii="Times New Roman" w:hAnsi="Times New Roman"/>
          <w:color w:val="000000" w:themeColor="text1"/>
          <w:sz w:val="28"/>
          <w:szCs w:val="28"/>
        </w:rPr>
        <w:t xml:space="preserve"> tại địa phương; </w:t>
      </w:r>
      <w:r w:rsidR="00965A04" w:rsidRPr="006B61BC">
        <w:rPr>
          <w:rFonts w:ascii="Times New Roman" w:hAnsi="Times New Roman"/>
          <w:color w:val="000000" w:themeColor="text1"/>
          <w:sz w:val="28"/>
          <w:szCs w:val="28"/>
        </w:rPr>
        <w:t xml:space="preserve">chấm dứt hoạt động bán hàng đa cấp; </w:t>
      </w:r>
      <w:r w:rsidR="003005D0" w:rsidRPr="006B61BC">
        <w:rPr>
          <w:rFonts w:ascii="Times New Roman" w:hAnsi="Times New Roman"/>
          <w:color w:val="000000" w:themeColor="text1"/>
          <w:sz w:val="28"/>
          <w:szCs w:val="28"/>
        </w:rPr>
        <w:t>công nhận chương trình đào tạo kiến thức pháp luật về bán hàng đa cấp; kiểm tra, giám sát hoạt động của cơ sở đào tạo kiến thức pháp luật về bán hàng đa cấp; kiểm tra, cấp, thu hồi xác nhận kiến thức pháp luật về bán hàng đa cấp theo quy định; kiểm tra, cấp, thu hồi  xác nhận kiến thức cho đầu mối tại địa phương</w:t>
      </w:r>
      <w:r w:rsidR="00965A04" w:rsidRPr="006B61BC">
        <w:rPr>
          <w:rFonts w:ascii="Times New Roman" w:hAnsi="Times New Roman"/>
          <w:color w:val="000000" w:themeColor="text1"/>
          <w:sz w:val="28"/>
          <w:szCs w:val="28"/>
        </w:rPr>
        <w:t>.</w:t>
      </w:r>
    </w:p>
    <w:p w:rsidR="00022ED6" w:rsidRPr="006B61BC" w:rsidRDefault="00022ED6" w:rsidP="00FE409E">
      <w:pPr>
        <w:shd w:val="clear" w:color="auto" w:fill="FFFFFF"/>
        <w:spacing w:before="120" w:after="120" w:line="276" w:lineRule="auto"/>
        <w:ind w:firstLine="567"/>
        <w:jc w:val="both"/>
        <w:textAlignment w:val="baseline"/>
        <w:rPr>
          <w:rFonts w:ascii="Times New Roman" w:eastAsia="Times New Roman" w:hAnsi="Times New Roman"/>
          <w:bCs/>
          <w:color w:val="000000" w:themeColor="text1"/>
          <w:sz w:val="28"/>
          <w:szCs w:val="28"/>
          <w:bdr w:val="none" w:sz="0" w:space="0" w:color="auto" w:frame="1"/>
        </w:rPr>
      </w:pPr>
      <w:r w:rsidRPr="006B61BC">
        <w:rPr>
          <w:rFonts w:ascii="Times New Roman" w:eastAsia="Times New Roman" w:hAnsi="Times New Roman"/>
          <w:color w:val="000000" w:themeColor="text1"/>
          <w:sz w:val="28"/>
          <w:szCs w:val="28"/>
          <w:bdr w:val="none" w:sz="0" w:space="0" w:color="auto" w:frame="1"/>
        </w:rPr>
        <w:t>b</w:t>
      </w:r>
      <w:r w:rsidRPr="006B61BC">
        <w:rPr>
          <w:rFonts w:ascii="Times New Roman" w:eastAsia="Times New Roman" w:hAnsi="Times New Roman"/>
          <w:color w:val="000000" w:themeColor="text1"/>
          <w:sz w:val="28"/>
          <w:szCs w:val="28"/>
          <w:bdr w:val="none" w:sz="0" w:space="0" w:color="auto" w:frame="1"/>
          <w:lang w:val="vi-VN"/>
        </w:rPr>
        <w:t xml:space="preserve">) </w:t>
      </w:r>
      <w:r w:rsidRPr="006B61BC">
        <w:rPr>
          <w:rFonts w:ascii="Times New Roman" w:eastAsia="Times New Roman" w:hAnsi="Times New Roman"/>
          <w:color w:val="000000" w:themeColor="text1"/>
          <w:sz w:val="28"/>
          <w:szCs w:val="28"/>
          <w:bdr w:val="none" w:sz="0" w:space="0" w:color="auto" w:frame="1"/>
        </w:rPr>
        <w:t>Lập, gửi danh sách và thông tin các doanh nghiệp hoạt động bán hàng đa cấp trên địa bàn tỉnh đến các cơ quan, đơn vị, địa phương tham gia Quy chế này để phối hợp quản lý; đồng thời, công khai thông tin tại trang Thông tin điện tử của Sở Công Thương. Các cơ quan, đơn vị, địa phương được giao nhiệm vụ tại Quy chế này thường xuyên cập nhật, cung cấp thông tin mới của các doanh nghiệp đăng ký hoạt động bán hàng đa cấp trên địa bàn tỉnh gửi Sở Công Thương.</w:t>
      </w:r>
    </w:p>
    <w:p w:rsidR="00022ED6" w:rsidRPr="006B61BC" w:rsidRDefault="00D425CC" w:rsidP="00FE409E">
      <w:pPr>
        <w:shd w:val="clear" w:color="auto" w:fill="FFFFFF"/>
        <w:spacing w:before="120" w:after="120" w:line="276" w:lineRule="auto"/>
        <w:ind w:firstLine="567"/>
        <w:jc w:val="both"/>
        <w:textAlignment w:val="baseline"/>
        <w:rPr>
          <w:rFonts w:ascii="Times New Roman" w:eastAsia="Times New Roman" w:hAnsi="Times New Roman"/>
          <w:bCs/>
          <w:color w:val="000000" w:themeColor="text1"/>
          <w:sz w:val="28"/>
          <w:szCs w:val="28"/>
          <w:bdr w:val="none" w:sz="0" w:space="0" w:color="auto" w:frame="1"/>
        </w:rPr>
      </w:pPr>
      <w:r w:rsidRPr="006B61BC">
        <w:rPr>
          <w:rFonts w:ascii="Times New Roman" w:eastAsia="Times New Roman" w:hAnsi="Times New Roman"/>
          <w:bCs/>
          <w:color w:val="000000" w:themeColor="text1"/>
          <w:sz w:val="28"/>
          <w:szCs w:val="28"/>
          <w:bdr w:val="none" w:sz="0" w:space="0" w:color="auto" w:frame="1"/>
        </w:rPr>
        <w:t>2. Cung cấp, trao đổi thông tin, báo cáo giữa các cơ quan quản lý nhà nước trong quản lý hoạt động kinh doanh theo phương thức đa cấp. Phổ biến, tuyên truyền pháp luật về hoạt động kinh doanh theo phương thức đa cấp cho các doanh nghiệp, người tham gia bán hàng đa cấp, người dân trên địa bàn tỉnh biết, thực hiện.</w:t>
      </w:r>
    </w:p>
    <w:p w:rsidR="00D425CC" w:rsidRPr="006B61BC" w:rsidRDefault="00D425CC" w:rsidP="00FE409E">
      <w:pPr>
        <w:shd w:val="clear" w:color="auto" w:fill="FFFFFF"/>
        <w:spacing w:before="120" w:after="120" w:line="276" w:lineRule="auto"/>
        <w:ind w:firstLine="567"/>
        <w:jc w:val="both"/>
        <w:textAlignment w:val="baseline"/>
        <w:rPr>
          <w:rFonts w:ascii="Times New Roman" w:eastAsia="Times New Roman" w:hAnsi="Times New Roman"/>
          <w:color w:val="000000" w:themeColor="text1"/>
          <w:sz w:val="28"/>
          <w:szCs w:val="28"/>
          <w:bdr w:val="none" w:sz="0" w:space="0" w:color="auto" w:frame="1"/>
        </w:rPr>
      </w:pPr>
      <w:r w:rsidRPr="006B61BC">
        <w:rPr>
          <w:rFonts w:ascii="Times New Roman" w:eastAsia="Times New Roman" w:hAnsi="Times New Roman"/>
          <w:bCs/>
          <w:color w:val="000000" w:themeColor="text1"/>
          <w:sz w:val="28"/>
          <w:szCs w:val="28"/>
          <w:bdr w:val="none" w:sz="0" w:space="0" w:color="auto" w:frame="1"/>
        </w:rPr>
        <w:t>3. Báo cáo định kỳ hoặc đột xuất về công tác quản lý hoạt động kinh doanh theo phương thức đa cấp trên địa bàn tỉnh.</w:t>
      </w:r>
    </w:p>
    <w:p w:rsidR="00022ED6" w:rsidRPr="006B61BC" w:rsidRDefault="00022ED6" w:rsidP="00FE409E">
      <w:pPr>
        <w:shd w:val="clear" w:color="auto" w:fill="FFFFFF"/>
        <w:spacing w:before="120" w:after="120" w:line="276" w:lineRule="auto"/>
        <w:ind w:firstLine="567"/>
        <w:jc w:val="both"/>
        <w:textAlignment w:val="baseline"/>
        <w:rPr>
          <w:rFonts w:ascii="Times New Roman" w:eastAsia="Times New Roman" w:hAnsi="Times New Roman"/>
          <w:bCs/>
          <w:color w:val="000000" w:themeColor="text1"/>
          <w:sz w:val="28"/>
          <w:szCs w:val="28"/>
          <w:bdr w:val="none" w:sz="0" w:space="0" w:color="auto" w:frame="1"/>
        </w:rPr>
      </w:pPr>
      <w:r w:rsidRPr="006B61BC">
        <w:rPr>
          <w:rFonts w:ascii="Times New Roman" w:eastAsia="Times New Roman" w:hAnsi="Times New Roman"/>
          <w:bCs/>
          <w:color w:val="000000" w:themeColor="text1"/>
          <w:sz w:val="28"/>
          <w:szCs w:val="28"/>
          <w:bdr w:val="none" w:sz="0" w:space="0" w:color="auto" w:frame="1"/>
        </w:rPr>
        <w:t xml:space="preserve">4. Phối hợp thanh tra, kiểm tra, giám sát </w:t>
      </w:r>
      <w:r w:rsidR="00D425CC" w:rsidRPr="006B61BC">
        <w:rPr>
          <w:rFonts w:ascii="Times New Roman" w:eastAsia="Times New Roman" w:hAnsi="Times New Roman"/>
          <w:bCs/>
          <w:color w:val="000000" w:themeColor="text1"/>
          <w:sz w:val="28"/>
          <w:szCs w:val="28"/>
          <w:bdr w:val="none" w:sz="0" w:space="0" w:color="auto" w:frame="1"/>
        </w:rPr>
        <w:t>các hoạt động kinh doanh theo phương thức đa cấp trên địa bàn tỉnh và xử lý các hành vi vi phạm pháp luật theo quy định.</w:t>
      </w:r>
    </w:p>
    <w:p w:rsidR="004978F3" w:rsidRPr="006B61BC" w:rsidRDefault="004978F3" w:rsidP="00FE409E">
      <w:pPr>
        <w:shd w:val="clear" w:color="auto" w:fill="FFFFFF"/>
        <w:spacing w:before="120" w:after="120" w:line="276" w:lineRule="auto"/>
        <w:ind w:firstLine="567"/>
        <w:jc w:val="both"/>
        <w:textAlignment w:val="baseline"/>
        <w:rPr>
          <w:rFonts w:ascii="Times New Roman" w:eastAsia="Times New Roman" w:hAnsi="Times New Roman"/>
          <w:color w:val="000000" w:themeColor="text1"/>
          <w:spacing w:val="-2"/>
          <w:sz w:val="28"/>
          <w:szCs w:val="28"/>
          <w:bdr w:val="none" w:sz="0" w:space="0" w:color="auto" w:frame="1"/>
        </w:rPr>
      </w:pPr>
      <w:r w:rsidRPr="006B61BC">
        <w:rPr>
          <w:rFonts w:ascii="Times New Roman" w:eastAsia="Times New Roman" w:hAnsi="Times New Roman"/>
          <w:bCs/>
          <w:color w:val="000000" w:themeColor="text1"/>
          <w:sz w:val="28"/>
          <w:szCs w:val="28"/>
          <w:bdr w:val="none" w:sz="0" w:space="0" w:color="auto" w:frame="1"/>
        </w:rPr>
        <w:t>5. Phối hợp giải quyết, xử lý khiếu nại, phản ánh, kiến nghị của các tổ chức, cá nhân liên quan đến hoạt động kinh doanh theo phương thức đa cấp trên địa bàn tỉnh.</w:t>
      </w:r>
    </w:p>
    <w:p w:rsidR="00022ED6" w:rsidRPr="006B61BC" w:rsidRDefault="00022ED6" w:rsidP="00FE409E">
      <w:pPr>
        <w:tabs>
          <w:tab w:val="left" w:pos="851"/>
        </w:tabs>
        <w:spacing w:before="120" w:after="120" w:line="276" w:lineRule="auto"/>
        <w:ind w:firstLine="567"/>
        <w:jc w:val="both"/>
        <w:rPr>
          <w:rFonts w:ascii="Times New Roman" w:hAnsi="Times New Roman"/>
          <w:b/>
          <w:color w:val="000000" w:themeColor="text1"/>
          <w:sz w:val="28"/>
          <w:szCs w:val="28"/>
        </w:rPr>
      </w:pPr>
      <w:r w:rsidRPr="006B61BC">
        <w:rPr>
          <w:rFonts w:ascii="Times New Roman" w:hAnsi="Times New Roman"/>
          <w:b/>
          <w:color w:val="000000" w:themeColor="text1"/>
          <w:sz w:val="28"/>
          <w:szCs w:val="28"/>
        </w:rPr>
        <w:t>Điề</w:t>
      </w:r>
      <w:r w:rsidR="004978F3" w:rsidRPr="006B61BC">
        <w:rPr>
          <w:rFonts w:ascii="Times New Roman" w:hAnsi="Times New Roman"/>
          <w:b/>
          <w:color w:val="000000" w:themeColor="text1"/>
          <w:sz w:val="28"/>
          <w:szCs w:val="28"/>
        </w:rPr>
        <w:t>u 5</w:t>
      </w:r>
      <w:r w:rsidRPr="006B61BC">
        <w:rPr>
          <w:rFonts w:ascii="Times New Roman" w:hAnsi="Times New Roman"/>
          <w:b/>
          <w:color w:val="000000" w:themeColor="text1"/>
          <w:sz w:val="28"/>
          <w:szCs w:val="28"/>
        </w:rPr>
        <w:t>.</w:t>
      </w:r>
      <w:r w:rsidRPr="006B61BC">
        <w:rPr>
          <w:rFonts w:ascii="Times New Roman" w:hAnsi="Times New Roman"/>
          <w:color w:val="000000" w:themeColor="text1"/>
          <w:sz w:val="28"/>
          <w:szCs w:val="28"/>
        </w:rPr>
        <w:t xml:space="preserve"> </w:t>
      </w:r>
      <w:r w:rsidRPr="006B61BC">
        <w:rPr>
          <w:rFonts w:ascii="Times New Roman" w:hAnsi="Times New Roman"/>
          <w:b/>
          <w:color w:val="000000" w:themeColor="text1"/>
          <w:sz w:val="28"/>
          <w:szCs w:val="28"/>
        </w:rPr>
        <w:t>Phương thức phối hợp</w:t>
      </w:r>
    </w:p>
    <w:p w:rsidR="00022ED6" w:rsidRPr="006B61BC" w:rsidRDefault="00022ED6" w:rsidP="00FE409E">
      <w:pPr>
        <w:shd w:val="clear" w:color="auto" w:fill="FFFFFF"/>
        <w:spacing w:before="120" w:after="120" w:line="276" w:lineRule="auto"/>
        <w:ind w:firstLine="567"/>
        <w:jc w:val="both"/>
        <w:textAlignment w:val="baseline"/>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 xml:space="preserve">1. Các cơ quan, đơn vị, địa phương phân công đầu mối theo dõi, giải quyết các công việc liên quan đến công tác phối hợp quản lý hoạt động </w:t>
      </w:r>
      <w:r w:rsidR="004978F3" w:rsidRPr="006B61BC">
        <w:rPr>
          <w:rFonts w:ascii="Times New Roman" w:eastAsia="Times New Roman" w:hAnsi="Times New Roman"/>
          <w:color w:val="000000" w:themeColor="text1"/>
          <w:sz w:val="28"/>
          <w:szCs w:val="28"/>
        </w:rPr>
        <w:t>kinh doanh theo phương thức</w:t>
      </w:r>
      <w:r w:rsidR="004978F3" w:rsidRPr="006B61BC">
        <w:rPr>
          <w:rFonts w:ascii="Times New Roman" w:eastAsia="Times New Roman" w:hAnsi="Times New Roman"/>
          <w:color w:val="000000" w:themeColor="text1"/>
          <w:sz w:val="28"/>
          <w:szCs w:val="28"/>
          <w:lang w:val="vi-VN"/>
        </w:rPr>
        <w:t xml:space="preserve"> đa cấp; c</w:t>
      </w:r>
      <w:r w:rsidRPr="006B61BC">
        <w:rPr>
          <w:rFonts w:ascii="Times New Roman" w:eastAsia="Times New Roman" w:hAnsi="Times New Roman"/>
          <w:color w:val="000000" w:themeColor="text1"/>
          <w:sz w:val="28"/>
          <w:szCs w:val="28"/>
          <w:lang w:val="vi-VN"/>
        </w:rPr>
        <w:t>hủ động thực hiện các nhiệm vụ trong phạm vi chức năng, nhiệm vụ, quyền hạn được giao của cơ quan, đơn vị, địa phương.</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lang w:val="vi-VN"/>
        </w:rPr>
        <w:t xml:space="preserve">2. </w:t>
      </w:r>
      <w:r w:rsidR="004978F3" w:rsidRPr="006B61BC">
        <w:rPr>
          <w:rFonts w:ascii="Times New Roman" w:hAnsi="Times New Roman"/>
          <w:color w:val="000000" w:themeColor="text1"/>
          <w:sz w:val="28"/>
          <w:szCs w:val="28"/>
        </w:rPr>
        <w:t>C</w:t>
      </w:r>
      <w:r w:rsidRPr="006B61BC">
        <w:rPr>
          <w:rFonts w:ascii="Times New Roman" w:hAnsi="Times New Roman"/>
          <w:color w:val="000000" w:themeColor="text1"/>
          <w:sz w:val="28"/>
          <w:szCs w:val="28"/>
          <w:lang w:val="vi-VN"/>
        </w:rPr>
        <w:t xml:space="preserve">ơ quan </w:t>
      </w:r>
      <w:r w:rsidR="004978F3" w:rsidRPr="006B61BC">
        <w:rPr>
          <w:rFonts w:ascii="Times New Roman" w:hAnsi="Times New Roman"/>
          <w:color w:val="000000" w:themeColor="text1"/>
          <w:sz w:val="28"/>
          <w:szCs w:val="28"/>
        </w:rPr>
        <w:t>đầu mối</w:t>
      </w:r>
      <w:r w:rsidRPr="006B61BC">
        <w:rPr>
          <w:rFonts w:ascii="Times New Roman" w:hAnsi="Times New Roman"/>
          <w:color w:val="000000" w:themeColor="text1"/>
          <w:sz w:val="28"/>
          <w:szCs w:val="28"/>
          <w:lang w:val="vi-VN"/>
        </w:rPr>
        <w:t xml:space="preserve"> và </w:t>
      </w:r>
      <w:r w:rsidR="004978F3" w:rsidRPr="006B61BC">
        <w:rPr>
          <w:rFonts w:ascii="Times New Roman" w:hAnsi="Times New Roman"/>
          <w:color w:val="000000" w:themeColor="text1"/>
          <w:sz w:val="28"/>
          <w:szCs w:val="28"/>
        </w:rPr>
        <w:t xml:space="preserve">các </w:t>
      </w:r>
      <w:r w:rsidR="004978F3" w:rsidRPr="006B61BC">
        <w:rPr>
          <w:rFonts w:ascii="Times New Roman" w:hAnsi="Times New Roman"/>
          <w:color w:val="000000" w:themeColor="text1"/>
          <w:sz w:val="28"/>
          <w:szCs w:val="28"/>
          <w:lang w:val="vi-VN"/>
        </w:rPr>
        <w:t>cơ quan phối hợp</w:t>
      </w:r>
      <w:r w:rsidRPr="006B61BC">
        <w:rPr>
          <w:rFonts w:ascii="Times New Roman" w:hAnsi="Times New Roman"/>
          <w:color w:val="000000" w:themeColor="text1"/>
          <w:sz w:val="28"/>
          <w:szCs w:val="28"/>
          <w:lang w:val="vi-VN"/>
        </w:rPr>
        <w:t xml:space="preserve"> thườ</w:t>
      </w:r>
      <w:r w:rsidR="004978F3" w:rsidRPr="006B61BC">
        <w:rPr>
          <w:rFonts w:ascii="Times New Roman" w:hAnsi="Times New Roman"/>
          <w:color w:val="000000" w:themeColor="text1"/>
          <w:sz w:val="28"/>
          <w:szCs w:val="28"/>
          <w:lang w:val="vi-VN"/>
        </w:rPr>
        <w:t>ng xuyên</w:t>
      </w:r>
      <w:r w:rsidRPr="006B61BC">
        <w:rPr>
          <w:rFonts w:ascii="Times New Roman" w:hAnsi="Times New Roman"/>
          <w:color w:val="000000" w:themeColor="text1"/>
          <w:sz w:val="28"/>
          <w:szCs w:val="28"/>
          <w:lang w:val="vi-VN"/>
        </w:rPr>
        <w:t xml:space="preserve"> trao đổi thông tin, đề xuất </w:t>
      </w:r>
      <w:r w:rsidR="004978F3" w:rsidRPr="006B61BC">
        <w:rPr>
          <w:rFonts w:ascii="Times New Roman" w:hAnsi="Times New Roman"/>
          <w:color w:val="000000" w:themeColor="text1"/>
          <w:sz w:val="28"/>
          <w:szCs w:val="28"/>
        </w:rPr>
        <w:t>c</w:t>
      </w:r>
      <w:r w:rsidRPr="006B61BC">
        <w:rPr>
          <w:rFonts w:ascii="Times New Roman" w:hAnsi="Times New Roman"/>
          <w:color w:val="000000" w:themeColor="text1"/>
          <w:sz w:val="28"/>
          <w:szCs w:val="28"/>
          <w:lang w:val="vi-VN"/>
        </w:rPr>
        <w:t>ác nội dung cần phối hợp</w:t>
      </w:r>
      <w:r w:rsidR="004978F3" w:rsidRPr="006B61BC">
        <w:rPr>
          <w:rFonts w:ascii="Times New Roman" w:hAnsi="Times New Roman"/>
          <w:color w:val="000000" w:themeColor="text1"/>
          <w:sz w:val="28"/>
          <w:szCs w:val="28"/>
        </w:rPr>
        <w:t xml:space="preserve"> bằng hình thức trao đổi trực tiếp, văn bản hoặc các phương tiện thông tin liên lạc khác</w:t>
      </w:r>
      <w:r w:rsidRPr="006B61BC">
        <w:rPr>
          <w:rFonts w:ascii="Times New Roman" w:hAnsi="Times New Roman"/>
          <w:color w:val="000000" w:themeColor="text1"/>
          <w:sz w:val="28"/>
          <w:szCs w:val="28"/>
          <w:lang w:val="vi-VN"/>
        </w:rPr>
        <w:t xml:space="preserve"> để kịp thời thống nhất, triển khai thực hiện đảm bảo đồng bộ và hiệu quả.</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lastRenderedPageBreak/>
        <w:t xml:space="preserve">3. Khi cần sự phối hợp của cơ quan, đơn vị liên quan để xử lý kịp thời nội dung công tác quản lý nhà nước về hoạt động kinh doanh theo phương thức đa cấp: các </w:t>
      </w:r>
      <w:r w:rsidRPr="006B61BC">
        <w:rPr>
          <w:rFonts w:ascii="Times New Roman" w:hAnsi="Times New Roman"/>
          <w:color w:val="000000" w:themeColor="text1"/>
          <w:sz w:val="28"/>
          <w:szCs w:val="28"/>
        </w:rPr>
        <w:t>s</w:t>
      </w:r>
      <w:r w:rsidRPr="006B61BC">
        <w:rPr>
          <w:rFonts w:ascii="Times New Roman" w:hAnsi="Times New Roman"/>
          <w:color w:val="000000" w:themeColor="text1"/>
          <w:sz w:val="28"/>
          <w:szCs w:val="28"/>
          <w:lang w:val="vi-VN"/>
        </w:rPr>
        <w:t>ở, ban, ngành, địa phương, đơn vị ban hành văn bản</w:t>
      </w:r>
      <w:r w:rsidR="006D27D6" w:rsidRPr="006B61BC">
        <w:rPr>
          <w:rFonts w:ascii="Times New Roman" w:hAnsi="Times New Roman"/>
          <w:color w:val="000000" w:themeColor="text1"/>
          <w:sz w:val="28"/>
          <w:szCs w:val="28"/>
        </w:rPr>
        <w:t>,</w:t>
      </w:r>
      <w:r w:rsidRPr="006B61BC">
        <w:rPr>
          <w:rFonts w:ascii="Times New Roman" w:hAnsi="Times New Roman"/>
          <w:color w:val="000000" w:themeColor="text1"/>
          <w:sz w:val="28"/>
          <w:szCs w:val="28"/>
          <w:lang w:val="vi-VN"/>
        </w:rPr>
        <w:t xml:space="preserve"> trực tiếp gặp gỡ để trao đổi hoặc thông qua các phương tiện thông tin liên lạc đề nghị các cơ quan, đơn vị liên quan phối hợp thực hiện theo chức năng nhiệm vụ; đồng thời, khi kết thúc phối hợp</w:t>
      </w:r>
      <w:r w:rsidR="006D27D6" w:rsidRPr="006B61BC">
        <w:rPr>
          <w:rFonts w:ascii="Times New Roman" w:hAnsi="Times New Roman"/>
          <w:color w:val="000000" w:themeColor="text1"/>
          <w:sz w:val="28"/>
          <w:szCs w:val="28"/>
        </w:rPr>
        <w:t>,</w:t>
      </w:r>
      <w:r w:rsidRPr="006B61BC">
        <w:rPr>
          <w:rFonts w:ascii="Times New Roman" w:hAnsi="Times New Roman"/>
          <w:color w:val="000000" w:themeColor="text1"/>
          <w:sz w:val="28"/>
          <w:szCs w:val="28"/>
          <w:lang w:val="vi-VN"/>
        </w:rPr>
        <w:t xml:space="preserve"> có báo cáo Ủy ban nhân dân </w:t>
      </w:r>
      <w:r w:rsidRPr="006B61BC">
        <w:rPr>
          <w:rFonts w:ascii="Times New Roman" w:hAnsi="Times New Roman"/>
          <w:color w:val="000000" w:themeColor="text1"/>
          <w:sz w:val="28"/>
          <w:szCs w:val="28"/>
        </w:rPr>
        <w:t>t</w:t>
      </w:r>
      <w:r w:rsidRPr="006B61BC">
        <w:rPr>
          <w:rFonts w:ascii="Times New Roman" w:hAnsi="Times New Roman"/>
          <w:color w:val="000000" w:themeColor="text1"/>
          <w:sz w:val="28"/>
          <w:szCs w:val="28"/>
          <w:lang w:val="vi-VN"/>
        </w:rPr>
        <w:t>ỉnh kết quả phối hợp của các cơ quan, đơn vị đối với từng vụ việc, từng nội dung công việc để biết, xem xét chỉ đạo.</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4. Đối với từng chuyên đề, vụ việc cụ thể cần huy động sự phối hợp</w:t>
      </w:r>
      <w:r w:rsidR="00FD5F65" w:rsidRPr="006B61BC">
        <w:rPr>
          <w:rFonts w:ascii="Times New Roman" w:hAnsi="Times New Roman"/>
          <w:color w:val="000000" w:themeColor="text1"/>
          <w:sz w:val="28"/>
          <w:szCs w:val="28"/>
        </w:rPr>
        <w:t xml:space="preserve"> giữa các cơ quan liên quan</w:t>
      </w:r>
      <w:r w:rsidRPr="006B61BC">
        <w:rPr>
          <w:rFonts w:ascii="Times New Roman" w:hAnsi="Times New Roman"/>
          <w:color w:val="000000" w:themeColor="text1"/>
          <w:sz w:val="28"/>
          <w:szCs w:val="28"/>
          <w:lang w:val="vi-VN"/>
        </w:rPr>
        <w:t xml:space="preserve">: Đơn vị chủ trì tổ chức đoàn kiểm tra liên ngành triển khai công tác kiểm tra có trách nhiệm bảo đảm tính pháp lý và trình tự thủ tục đối với các vụ việc tiến hành kiểm tra, chịu trách nhiệm về kinh phí trong quá trình tổ chức kiểm tra theo quy định hiện hành, </w:t>
      </w:r>
      <w:r w:rsidR="00FD5F65" w:rsidRPr="006B61BC">
        <w:rPr>
          <w:rFonts w:ascii="Times New Roman" w:hAnsi="Times New Roman"/>
          <w:color w:val="000000" w:themeColor="text1"/>
          <w:sz w:val="28"/>
          <w:szCs w:val="28"/>
        </w:rPr>
        <w:t xml:space="preserve">báo cáo </w:t>
      </w:r>
      <w:r w:rsidRPr="006B61BC">
        <w:rPr>
          <w:rFonts w:ascii="Times New Roman" w:hAnsi="Times New Roman"/>
          <w:color w:val="000000" w:themeColor="text1"/>
          <w:sz w:val="28"/>
          <w:szCs w:val="28"/>
          <w:lang w:val="vi-VN"/>
        </w:rPr>
        <w:t>kết quả thực hiện</w:t>
      </w:r>
      <w:r w:rsidR="00FD5F65" w:rsidRPr="006B61BC">
        <w:rPr>
          <w:rFonts w:ascii="Times New Roman" w:hAnsi="Times New Roman"/>
          <w:color w:val="000000" w:themeColor="text1"/>
          <w:sz w:val="28"/>
          <w:szCs w:val="28"/>
        </w:rPr>
        <w:t xml:space="preserve"> gửi Sở Công Thương</w:t>
      </w:r>
      <w:r w:rsidRPr="006B61BC">
        <w:rPr>
          <w:rFonts w:ascii="Times New Roman" w:hAnsi="Times New Roman"/>
          <w:color w:val="000000" w:themeColor="text1"/>
          <w:sz w:val="28"/>
          <w:szCs w:val="28"/>
          <w:lang w:val="vi-VN"/>
        </w:rPr>
        <w:t xml:space="preserve"> tổng hợp, báo cáo Ủy ban nhân dân </w:t>
      </w:r>
      <w:r w:rsidRPr="006B61BC">
        <w:rPr>
          <w:rFonts w:ascii="Times New Roman" w:hAnsi="Times New Roman"/>
          <w:color w:val="000000" w:themeColor="text1"/>
          <w:sz w:val="28"/>
          <w:szCs w:val="28"/>
        </w:rPr>
        <w:t>t</w:t>
      </w:r>
      <w:r w:rsidRPr="006B61BC">
        <w:rPr>
          <w:rFonts w:ascii="Times New Roman" w:hAnsi="Times New Roman"/>
          <w:color w:val="000000" w:themeColor="text1"/>
          <w:sz w:val="28"/>
          <w:szCs w:val="28"/>
          <w:lang w:val="vi-VN"/>
        </w:rPr>
        <w:t>ỉnh và các cơ quan có thẩm quyền theo quy định.</w:t>
      </w:r>
    </w:p>
    <w:p w:rsidR="00022ED6" w:rsidRPr="006B61BC" w:rsidRDefault="00022ED6" w:rsidP="00FE409E">
      <w:pPr>
        <w:tabs>
          <w:tab w:val="left" w:pos="851"/>
        </w:tabs>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5. Ủy ban nhân dân cấp xã chịu trách nhiệm </w:t>
      </w:r>
      <w:r w:rsidR="004B676C" w:rsidRPr="006B61BC">
        <w:rPr>
          <w:rFonts w:ascii="Times New Roman" w:hAnsi="Times New Roman"/>
          <w:color w:val="000000" w:themeColor="text1"/>
          <w:sz w:val="28"/>
          <w:szCs w:val="28"/>
        </w:rPr>
        <w:t xml:space="preserve">chính </w:t>
      </w:r>
      <w:r w:rsidRPr="006B61BC">
        <w:rPr>
          <w:rFonts w:ascii="Times New Roman" w:hAnsi="Times New Roman"/>
          <w:color w:val="000000" w:themeColor="text1"/>
          <w:sz w:val="28"/>
          <w:szCs w:val="28"/>
          <w:lang w:val="vi-VN"/>
        </w:rPr>
        <w:t>trong việc kiểm tra, giám sát hoạt động kinh doanh theo phương thức đa cấp tại địa bàn.</w:t>
      </w:r>
      <w:bookmarkStart w:id="2" w:name="chuong_3"/>
    </w:p>
    <w:p w:rsidR="00D82919" w:rsidRPr="006B61BC" w:rsidRDefault="00D82919" w:rsidP="00FE409E">
      <w:pPr>
        <w:spacing w:before="120" w:after="120" w:line="276" w:lineRule="auto"/>
        <w:contextualSpacing/>
        <w:jc w:val="center"/>
        <w:rPr>
          <w:rFonts w:ascii="Times New Roman" w:hAnsi="Times New Roman"/>
          <w:b/>
          <w:bCs/>
          <w:color w:val="000000" w:themeColor="text1"/>
          <w:sz w:val="28"/>
          <w:szCs w:val="28"/>
          <w:lang w:val="vi-VN"/>
        </w:rPr>
      </w:pPr>
    </w:p>
    <w:p w:rsidR="00E574C4" w:rsidRPr="006B61BC" w:rsidRDefault="00022ED6" w:rsidP="00FE409E">
      <w:pPr>
        <w:spacing w:before="120" w:after="120" w:line="276" w:lineRule="auto"/>
        <w:contextualSpacing/>
        <w:jc w:val="center"/>
        <w:rPr>
          <w:rFonts w:ascii="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Chương II</w:t>
      </w:r>
      <w:bookmarkStart w:id="3" w:name="chuong_3_name"/>
      <w:bookmarkEnd w:id="2"/>
    </w:p>
    <w:p w:rsidR="00022ED6" w:rsidRPr="006B61BC" w:rsidRDefault="00022ED6" w:rsidP="00FE409E">
      <w:pPr>
        <w:spacing w:before="120" w:after="120" w:line="276" w:lineRule="auto"/>
        <w:contextualSpacing/>
        <w:jc w:val="center"/>
        <w:rPr>
          <w:rFonts w:ascii="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TRÁCH NHIỆM CỦA CÁC CƠ QUAN QUẢ</w:t>
      </w:r>
      <w:r w:rsidR="00EF48FC" w:rsidRPr="006B61BC">
        <w:rPr>
          <w:rFonts w:ascii="Times New Roman" w:hAnsi="Times New Roman"/>
          <w:b/>
          <w:bCs/>
          <w:color w:val="000000" w:themeColor="text1"/>
          <w:sz w:val="28"/>
          <w:szCs w:val="28"/>
          <w:lang w:val="vi-VN"/>
        </w:rPr>
        <w:t xml:space="preserve">N LÝ NHÀ </w:t>
      </w:r>
      <w:r w:rsidRPr="006B61BC">
        <w:rPr>
          <w:rFonts w:ascii="Times New Roman" w:hAnsi="Times New Roman"/>
          <w:b/>
          <w:bCs/>
          <w:color w:val="000000" w:themeColor="text1"/>
          <w:sz w:val="28"/>
          <w:szCs w:val="28"/>
          <w:lang w:val="vi-VN"/>
        </w:rPr>
        <w:t xml:space="preserve">NƯỚC TRONG CÔNG TÁC </w:t>
      </w:r>
      <w:r w:rsidR="00EF48FC" w:rsidRPr="006B61BC">
        <w:rPr>
          <w:rFonts w:ascii="Times New Roman" w:hAnsi="Times New Roman"/>
          <w:b/>
          <w:bCs/>
          <w:color w:val="000000" w:themeColor="text1"/>
          <w:sz w:val="28"/>
          <w:szCs w:val="28"/>
        </w:rPr>
        <w:t xml:space="preserve">PHỐI HỢP </w:t>
      </w:r>
      <w:r w:rsidRPr="006B61BC">
        <w:rPr>
          <w:rFonts w:ascii="Times New Roman" w:hAnsi="Times New Roman"/>
          <w:b/>
          <w:bCs/>
          <w:color w:val="000000" w:themeColor="text1"/>
          <w:sz w:val="28"/>
          <w:szCs w:val="28"/>
          <w:lang w:val="vi-VN"/>
        </w:rPr>
        <w:t xml:space="preserve">THANH TRA, KIỂM TRA, GIÁM SÁT HOẠT ĐỘNG </w:t>
      </w:r>
      <w:bookmarkStart w:id="4" w:name="dieu_8"/>
      <w:bookmarkEnd w:id="3"/>
      <w:r w:rsidRPr="006B61BC">
        <w:rPr>
          <w:rFonts w:ascii="Times New Roman" w:hAnsi="Times New Roman"/>
          <w:b/>
          <w:color w:val="000000" w:themeColor="text1"/>
          <w:sz w:val="28"/>
          <w:szCs w:val="28"/>
          <w:lang w:val="vi-VN"/>
        </w:rPr>
        <w:t>KINH DOANH THEO PHƯƠNG THỨC ĐA CẤP</w:t>
      </w:r>
    </w:p>
    <w:p w:rsidR="002E0ED1" w:rsidRPr="006B61BC" w:rsidRDefault="002E0ED1" w:rsidP="00FE409E">
      <w:pPr>
        <w:spacing w:before="120" w:after="120" w:line="276" w:lineRule="auto"/>
        <w:ind w:firstLine="567"/>
        <w:jc w:val="both"/>
        <w:rPr>
          <w:rFonts w:ascii="Times New Roman" w:hAnsi="Times New Roman"/>
          <w:b/>
          <w:bCs/>
          <w:color w:val="000000" w:themeColor="text1"/>
          <w:sz w:val="28"/>
          <w:szCs w:val="28"/>
          <w:lang w:val="vi-VN"/>
        </w:rPr>
      </w:pPr>
    </w:p>
    <w:p w:rsidR="00022ED6" w:rsidRPr="006B61BC" w:rsidRDefault="00022ED6" w:rsidP="00FE409E">
      <w:pPr>
        <w:spacing w:before="120" w:after="120" w:line="276" w:lineRule="auto"/>
        <w:ind w:firstLine="567"/>
        <w:jc w:val="both"/>
        <w:rPr>
          <w:rFonts w:ascii="Times New Roman" w:hAnsi="Times New Roman"/>
          <w:b/>
          <w:bCs/>
          <w:strike/>
          <w:color w:val="000000" w:themeColor="text1"/>
          <w:sz w:val="28"/>
          <w:szCs w:val="28"/>
        </w:rPr>
      </w:pPr>
      <w:r w:rsidRPr="006B61BC">
        <w:rPr>
          <w:rFonts w:ascii="Times New Roman" w:hAnsi="Times New Roman"/>
          <w:b/>
          <w:bCs/>
          <w:color w:val="000000" w:themeColor="text1"/>
          <w:sz w:val="28"/>
          <w:szCs w:val="28"/>
          <w:lang w:val="vi-VN"/>
        </w:rPr>
        <w:t>Điề</w:t>
      </w:r>
      <w:r w:rsidR="00EF48FC" w:rsidRPr="006B61BC">
        <w:rPr>
          <w:rFonts w:ascii="Times New Roman" w:hAnsi="Times New Roman"/>
          <w:b/>
          <w:bCs/>
          <w:color w:val="000000" w:themeColor="text1"/>
          <w:sz w:val="28"/>
          <w:szCs w:val="28"/>
          <w:lang w:val="vi-VN"/>
        </w:rPr>
        <w:t>u 6</w:t>
      </w:r>
      <w:r w:rsidRPr="006B61BC">
        <w:rPr>
          <w:rFonts w:ascii="Times New Roman" w:hAnsi="Times New Roman"/>
          <w:b/>
          <w:bCs/>
          <w:color w:val="000000" w:themeColor="text1"/>
          <w:sz w:val="28"/>
          <w:szCs w:val="28"/>
          <w:lang w:val="vi-VN"/>
        </w:rPr>
        <w:t>. Trách nhiệm chung</w:t>
      </w:r>
      <w:bookmarkEnd w:id="4"/>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1. Các sở, ban, ngành</w:t>
      </w:r>
      <w:r w:rsidR="00575017" w:rsidRPr="006B61BC">
        <w:rPr>
          <w:rFonts w:ascii="Times New Roman" w:hAnsi="Times New Roman"/>
          <w:color w:val="000000" w:themeColor="text1"/>
          <w:sz w:val="28"/>
          <w:szCs w:val="28"/>
        </w:rPr>
        <w:t>, đoàn thể cấp</w:t>
      </w:r>
      <w:r w:rsidRPr="006B61BC">
        <w:rPr>
          <w:rFonts w:ascii="Times New Roman" w:hAnsi="Times New Roman"/>
          <w:color w:val="000000" w:themeColor="text1"/>
          <w:sz w:val="28"/>
          <w:szCs w:val="28"/>
          <w:lang w:val="vi-VN"/>
        </w:rPr>
        <w:t xml:space="preserve"> tỉnh, Ủy ban nhân dân cấp xã, cơ quan, đơn vị, cá nhân liên quan căn cứ chức năng, nhiệm vụ, quyền hạn được giao và các quy định của pháp luật liên quan, thường xuyên kiểm tra, hướng dẫn, giám sát, phát hiện, ngăn chặn, xử lý kịp thời các hành vi vi phạm về hoạt động bán hàng đa cấp.</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2. Phối hợp chặt chẽ với các Bộ</w:t>
      </w:r>
      <w:r w:rsidR="001206DD" w:rsidRPr="006B61BC">
        <w:rPr>
          <w:rFonts w:ascii="Times New Roman" w:hAnsi="Times New Roman"/>
          <w:color w:val="000000" w:themeColor="text1"/>
          <w:sz w:val="28"/>
          <w:szCs w:val="28"/>
          <w:lang w:val="vi-VN"/>
        </w:rPr>
        <w:t xml:space="preserve">, ngành Trung ương </w:t>
      </w:r>
      <w:r w:rsidRPr="006B61BC">
        <w:rPr>
          <w:rFonts w:ascii="Times New Roman" w:hAnsi="Times New Roman"/>
          <w:color w:val="000000" w:themeColor="text1"/>
          <w:sz w:val="28"/>
          <w:szCs w:val="28"/>
          <w:lang w:val="vi-VN"/>
        </w:rPr>
        <w:t>trong công tác hướng dẫn, giám sát, kiểm tra, xử lý việc thực hiện quy định pháp luật về hoạt động kinh doanh theo phương thức đa cấp.</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3. </w:t>
      </w:r>
      <w:r w:rsidR="00A507A3" w:rsidRPr="006B61BC">
        <w:rPr>
          <w:rFonts w:ascii="Times New Roman" w:hAnsi="Times New Roman"/>
          <w:color w:val="000000" w:themeColor="text1"/>
          <w:sz w:val="28"/>
          <w:szCs w:val="28"/>
          <w:lang w:val="vi-VN"/>
        </w:rPr>
        <w:t>Phối hợp, hỗ trợ thực hiện tốt công tác quản lý hoạt động kinh doanh theo phương thức đa cấp; cử thàn</w:t>
      </w:r>
      <w:r w:rsidR="00F94500" w:rsidRPr="006B61BC">
        <w:rPr>
          <w:rFonts w:ascii="Times New Roman" w:hAnsi="Times New Roman"/>
          <w:color w:val="000000" w:themeColor="text1"/>
          <w:sz w:val="28"/>
          <w:szCs w:val="28"/>
          <w:lang w:val="vi-VN"/>
        </w:rPr>
        <w:t xml:space="preserve">h viên tham gia đoàn </w:t>
      </w:r>
      <w:r w:rsidR="00A507A3" w:rsidRPr="006B61BC">
        <w:rPr>
          <w:rFonts w:ascii="Times New Roman" w:hAnsi="Times New Roman"/>
          <w:color w:val="000000" w:themeColor="text1"/>
          <w:sz w:val="28"/>
          <w:szCs w:val="28"/>
          <w:lang w:val="vi-VN"/>
        </w:rPr>
        <w:t>kiểm tra, kiểm soát theo quy định của pháp luật khi được đề nghị; cử đầu mối thường xuyên phối hợp với các cơ quan, đơn vị liên quan trong việc kiểm tra, phát hiện và xử lý kịp thời các hành vi vi phạm pháp luật của doanh nghiệp, người tham gia bán hàng đa cấp trên địa bàn tỉnh</w:t>
      </w:r>
      <w:r w:rsidRPr="006B61BC">
        <w:rPr>
          <w:rFonts w:ascii="Times New Roman" w:hAnsi="Times New Roman"/>
          <w:color w:val="000000" w:themeColor="text1"/>
          <w:sz w:val="28"/>
          <w:szCs w:val="28"/>
          <w:lang w:val="vi-VN"/>
        </w:rPr>
        <w:t>.</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4. Trao đổi thông tin công tác kiểm tra, kiểm soát, quản lý hoạt động của doanh nghiệp, người tham gia kinh doanh theo phương thức đa cấp và nguồn gốc, giá cả, </w:t>
      </w:r>
      <w:r w:rsidRPr="006B61BC">
        <w:rPr>
          <w:rFonts w:ascii="Times New Roman" w:hAnsi="Times New Roman"/>
          <w:color w:val="000000" w:themeColor="text1"/>
          <w:sz w:val="28"/>
          <w:szCs w:val="28"/>
          <w:lang w:val="vi-VN"/>
        </w:rPr>
        <w:lastRenderedPageBreak/>
        <w:t>chất lượng sản phẩm, hàng hóa liên quan đến hoạt động kinh doanh theo phương thức đa cấp.</w:t>
      </w:r>
    </w:p>
    <w:p w:rsidR="00022ED6" w:rsidRPr="006B61BC" w:rsidRDefault="00A507A3"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5</w:t>
      </w:r>
      <w:r w:rsidR="00022ED6" w:rsidRPr="006B61BC">
        <w:rPr>
          <w:rFonts w:ascii="Times New Roman" w:hAnsi="Times New Roman"/>
          <w:color w:val="000000" w:themeColor="text1"/>
          <w:sz w:val="28"/>
          <w:szCs w:val="28"/>
          <w:lang w:val="vi-VN"/>
        </w:rPr>
        <w:t>. Chủ động xây dựng dữ liệu, cập nhật thông tin liên quan để phục vụ tốt công tác quản lý nhà nước về hoạt động kinh doanh theo phương thức đa cấp. Đăng tải đầy đủ, kịp thời các thông tin liên quan đến công tác quản lý nhà nước về hoạt động kinh doanh theo phương thức đa cấp trên website của cơ quan, đơn vị để người dân, doanh nghiệp và các cơ quan, đơn vị liên quan biết, thực hiện.</w:t>
      </w:r>
      <w:bookmarkStart w:id="5" w:name="dieu_9"/>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Điề</w:t>
      </w:r>
      <w:r w:rsidR="007635BD" w:rsidRPr="006B61BC">
        <w:rPr>
          <w:rFonts w:ascii="Times New Roman" w:hAnsi="Times New Roman"/>
          <w:b/>
          <w:bCs/>
          <w:color w:val="000000" w:themeColor="text1"/>
          <w:sz w:val="28"/>
          <w:szCs w:val="28"/>
          <w:lang w:val="vi-VN"/>
        </w:rPr>
        <w:t>u 7</w:t>
      </w:r>
      <w:r w:rsidRPr="006B61BC">
        <w:rPr>
          <w:rFonts w:ascii="Times New Roman" w:hAnsi="Times New Roman"/>
          <w:b/>
          <w:bCs/>
          <w:color w:val="000000" w:themeColor="text1"/>
          <w:sz w:val="28"/>
          <w:szCs w:val="28"/>
          <w:lang w:val="vi-VN"/>
        </w:rPr>
        <w:t xml:space="preserve">. </w:t>
      </w:r>
      <w:r w:rsidR="000F2A77" w:rsidRPr="006B61BC">
        <w:rPr>
          <w:rFonts w:ascii="Times New Roman" w:hAnsi="Times New Roman"/>
          <w:b/>
          <w:bCs/>
          <w:color w:val="000000" w:themeColor="text1"/>
          <w:sz w:val="28"/>
          <w:szCs w:val="28"/>
        </w:rPr>
        <w:t xml:space="preserve">Trách nhiệm của </w:t>
      </w:r>
      <w:r w:rsidRPr="006B61BC">
        <w:rPr>
          <w:rFonts w:ascii="Times New Roman" w:hAnsi="Times New Roman"/>
          <w:b/>
          <w:bCs/>
          <w:color w:val="000000" w:themeColor="text1"/>
          <w:sz w:val="28"/>
          <w:szCs w:val="28"/>
          <w:lang w:val="vi-VN"/>
        </w:rPr>
        <w:t>Sở Công Thương</w:t>
      </w:r>
      <w:bookmarkEnd w:id="5"/>
    </w:p>
    <w:p w:rsidR="00022ED6" w:rsidRPr="006B61BC" w:rsidRDefault="007635BD" w:rsidP="00FE409E">
      <w:pPr>
        <w:spacing w:before="120" w:after="120" w:line="276" w:lineRule="auto"/>
        <w:ind w:firstLine="567"/>
        <w:contextualSpacing/>
        <w:jc w:val="both"/>
        <w:rPr>
          <w:rFonts w:ascii="Times New Roman" w:hAnsi="Times New Roman"/>
          <w:bCs/>
          <w:color w:val="000000" w:themeColor="text1"/>
          <w:sz w:val="28"/>
          <w:szCs w:val="28"/>
          <w:lang w:val="vi-VN"/>
        </w:rPr>
      </w:pPr>
      <w:r w:rsidRPr="006B61BC">
        <w:rPr>
          <w:rFonts w:ascii="Times New Roman" w:hAnsi="Times New Roman"/>
          <w:bCs/>
          <w:color w:val="000000" w:themeColor="text1"/>
          <w:sz w:val="28"/>
          <w:szCs w:val="28"/>
        </w:rPr>
        <w:t>1. Là cơ quan đầu mối, chủ trì phối hợp với các cơ quan, đơn vị, địa phương trong công tác thanh tra, kiểm tra, giám sát hoạt động kinh doanh theo phương thức đa cấp trên địa bàn tỉnh; tiếp nhận và giải quyết đơn thư khiếu nại, tố cáo, phản ánh, kiến nghị của tổ chức, cá nhân có nội dung liên quan đến hoạt động kinh doanh theo phương thức đa cấp; phối hợp với cơ quan liên quan tiến hành xác minh, kiểm tra và xử lý vi phạm theo thẩm quyền hoặc chuyển cơ quan có thẩm quyền xử lý đối với các hành vi vi phạm quy định của pháp luật về quản lý hoạt động kinh doanh theo phương thức đa cấp; kịp thời tham mưu, đề xuất Bộ Công Thương, Ủy ban nhân dân tỉnh chỉ đạo thực hiện công tác quản lý hoạt động bán hàng đa cấp trên địa bàn tỉnh theo thẩm quyền và các nhiệm vụ khác theo quy định pháp luật</w:t>
      </w:r>
      <w:r w:rsidR="00022ED6" w:rsidRPr="006B61BC">
        <w:rPr>
          <w:rFonts w:ascii="Times New Roman" w:hAnsi="Times New Roman"/>
          <w:bCs/>
          <w:color w:val="000000" w:themeColor="text1"/>
          <w:sz w:val="28"/>
          <w:szCs w:val="28"/>
          <w:lang w:val="vi-VN"/>
        </w:rPr>
        <w:t>.</w:t>
      </w:r>
    </w:p>
    <w:p w:rsidR="00022ED6" w:rsidRPr="006B61BC" w:rsidRDefault="003367B3" w:rsidP="00FE409E">
      <w:pPr>
        <w:spacing w:before="120" w:after="120" w:line="276" w:lineRule="auto"/>
        <w:ind w:firstLine="567"/>
        <w:contextualSpacing/>
        <w:jc w:val="both"/>
        <w:rPr>
          <w:rFonts w:ascii="Times New Roman" w:hAnsi="Times New Roman"/>
          <w:bCs/>
          <w:color w:val="000000" w:themeColor="text1"/>
          <w:sz w:val="28"/>
          <w:szCs w:val="28"/>
          <w:lang w:val="vi-VN"/>
        </w:rPr>
      </w:pPr>
      <w:r w:rsidRPr="006B61BC">
        <w:rPr>
          <w:rFonts w:ascii="Times New Roman" w:hAnsi="Times New Roman"/>
          <w:bCs/>
          <w:color w:val="000000" w:themeColor="text1"/>
          <w:sz w:val="28"/>
          <w:szCs w:val="28"/>
        </w:rPr>
        <w:t>2</w:t>
      </w:r>
      <w:r w:rsidR="00022ED6" w:rsidRPr="006B61BC">
        <w:rPr>
          <w:rFonts w:ascii="Times New Roman" w:hAnsi="Times New Roman"/>
          <w:bCs/>
          <w:color w:val="000000" w:themeColor="text1"/>
          <w:sz w:val="28"/>
          <w:szCs w:val="28"/>
          <w:lang w:val="vi-VN"/>
        </w:rPr>
        <w:t xml:space="preserve">. </w:t>
      </w:r>
      <w:r w:rsidRPr="006B61BC">
        <w:rPr>
          <w:rFonts w:ascii="Times New Roman" w:hAnsi="Times New Roman"/>
          <w:bCs/>
          <w:color w:val="000000" w:themeColor="text1"/>
          <w:sz w:val="28"/>
          <w:szCs w:val="28"/>
        </w:rPr>
        <w:t>Báo cáo định kỳ hằng năm hoặc đột xuất khi có yêu cầu cho Bộ Công Thương về công tác phối hợp trong thanh tra, kiểm tra, giám sát hoạt động kinh doanh theo phương thức trên địa bàn tỉnh</w:t>
      </w:r>
      <w:r w:rsidR="00022ED6" w:rsidRPr="006B61BC">
        <w:rPr>
          <w:rFonts w:ascii="Times New Roman" w:hAnsi="Times New Roman"/>
          <w:bCs/>
          <w:color w:val="000000" w:themeColor="text1"/>
          <w:sz w:val="28"/>
          <w:szCs w:val="28"/>
          <w:lang w:val="vi-VN"/>
        </w:rPr>
        <w:t>.</w:t>
      </w:r>
    </w:p>
    <w:p w:rsidR="00022ED6" w:rsidRPr="006B61BC" w:rsidRDefault="003367B3" w:rsidP="00FE409E">
      <w:pPr>
        <w:spacing w:before="120" w:after="120" w:line="276" w:lineRule="auto"/>
        <w:ind w:firstLine="567"/>
        <w:contextualSpacing/>
        <w:jc w:val="both"/>
        <w:rPr>
          <w:rFonts w:ascii="Times New Roman" w:hAnsi="Times New Roman"/>
          <w:bCs/>
          <w:color w:val="000000" w:themeColor="text1"/>
          <w:sz w:val="28"/>
          <w:szCs w:val="28"/>
          <w:lang w:val="vi-VN"/>
        </w:rPr>
      </w:pPr>
      <w:r w:rsidRPr="006B61BC">
        <w:rPr>
          <w:rFonts w:ascii="Times New Roman" w:hAnsi="Times New Roman"/>
          <w:bCs/>
          <w:color w:val="000000" w:themeColor="text1"/>
          <w:sz w:val="28"/>
          <w:szCs w:val="28"/>
        </w:rPr>
        <w:t>3</w:t>
      </w:r>
      <w:r w:rsidR="00022ED6" w:rsidRPr="006B61BC">
        <w:rPr>
          <w:rFonts w:ascii="Times New Roman" w:hAnsi="Times New Roman"/>
          <w:bCs/>
          <w:color w:val="000000" w:themeColor="text1"/>
          <w:sz w:val="28"/>
          <w:szCs w:val="28"/>
          <w:lang w:val="vi-VN"/>
        </w:rPr>
        <w:t xml:space="preserve">. Tiếp nhận và giải quyết đơn thư phản ánh, khiếu nại của người dân, người tham gia bán hàng đa cấp có nội dung liên quan đến hoạt động </w:t>
      </w:r>
      <w:r w:rsidRPr="006B61BC">
        <w:rPr>
          <w:rFonts w:ascii="Times New Roman" w:hAnsi="Times New Roman"/>
          <w:bCs/>
          <w:color w:val="000000" w:themeColor="text1"/>
          <w:sz w:val="28"/>
          <w:szCs w:val="28"/>
        </w:rPr>
        <w:t>kinh doanh theo phương thức</w:t>
      </w:r>
      <w:r w:rsidR="00022ED6" w:rsidRPr="006B61BC">
        <w:rPr>
          <w:rFonts w:ascii="Times New Roman" w:hAnsi="Times New Roman"/>
          <w:bCs/>
          <w:color w:val="000000" w:themeColor="text1"/>
          <w:sz w:val="28"/>
          <w:szCs w:val="28"/>
          <w:lang w:val="vi-VN"/>
        </w:rPr>
        <w:t xml:space="preserve"> đa cấ</w:t>
      </w:r>
      <w:r w:rsidRPr="006B61BC">
        <w:rPr>
          <w:rFonts w:ascii="Times New Roman" w:hAnsi="Times New Roman"/>
          <w:bCs/>
          <w:color w:val="000000" w:themeColor="text1"/>
          <w:sz w:val="28"/>
          <w:szCs w:val="28"/>
          <w:lang w:val="vi-VN"/>
        </w:rPr>
        <w:t>p trên địa bàn tỉnh; đề xuất, kiến nghị với các cơ quan nhà nước có thẩm quyền để bổ sung, điều chỉnh những quy định chưa phù hợp với tình hình thực tế trong công tác quản lý hoạt động kinh doanh theo phương thức đa cấp</w:t>
      </w:r>
      <w:r w:rsidR="00022ED6" w:rsidRPr="006B61BC">
        <w:rPr>
          <w:rFonts w:ascii="Times New Roman" w:hAnsi="Times New Roman"/>
          <w:bCs/>
          <w:color w:val="000000" w:themeColor="text1"/>
          <w:sz w:val="28"/>
          <w:szCs w:val="28"/>
          <w:lang w:val="vi-VN"/>
        </w:rPr>
        <w:t>.</w:t>
      </w:r>
    </w:p>
    <w:p w:rsidR="00022ED6" w:rsidRPr="006B61BC" w:rsidRDefault="003367B3" w:rsidP="00FE409E">
      <w:pPr>
        <w:spacing w:before="120" w:after="120" w:line="276" w:lineRule="auto"/>
        <w:ind w:firstLine="567"/>
        <w:contextualSpacing/>
        <w:jc w:val="both"/>
        <w:rPr>
          <w:rFonts w:ascii="Times New Roman" w:hAnsi="Times New Roman"/>
          <w:bCs/>
          <w:color w:val="000000" w:themeColor="text1"/>
          <w:sz w:val="28"/>
          <w:szCs w:val="28"/>
          <w:lang w:val="vi-VN"/>
        </w:rPr>
      </w:pPr>
      <w:r w:rsidRPr="006B61BC">
        <w:rPr>
          <w:rFonts w:ascii="Times New Roman" w:hAnsi="Times New Roman"/>
          <w:bCs/>
          <w:color w:val="000000" w:themeColor="text1"/>
          <w:sz w:val="28"/>
          <w:szCs w:val="28"/>
        </w:rPr>
        <w:t>4</w:t>
      </w:r>
      <w:r w:rsidR="00022ED6" w:rsidRPr="006B61BC">
        <w:rPr>
          <w:rFonts w:ascii="Times New Roman" w:hAnsi="Times New Roman"/>
          <w:bCs/>
          <w:color w:val="000000" w:themeColor="text1"/>
          <w:sz w:val="28"/>
          <w:szCs w:val="28"/>
          <w:lang w:val="vi-VN"/>
        </w:rPr>
        <w:t>. Tham mưu tổ chức tập huấn, bồi dưỡng chuyên môn nghiệp vụ cho cán bộ, công chức các cơ quan thực hiện nhiệm vụ quản lý về hoạt động kinh doanh theo phương thức đa cấp.</w:t>
      </w:r>
    </w:p>
    <w:p w:rsidR="00022ED6" w:rsidRPr="006B61BC" w:rsidRDefault="003367B3" w:rsidP="00FE409E">
      <w:pPr>
        <w:tabs>
          <w:tab w:val="left" w:pos="851"/>
        </w:tabs>
        <w:spacing w:before="120" w:after="120" w:line="276" w:lineRule="auto"/>
        <w:ind w:firstLine="567"/>
        <w:jc w:val="both"/>
        <w:rPr>
          <w:rFonts w:ascii="Times New Roman" w:hAnsi="Times New Roman"/>
          <w:bCs/>
          <w:color w:val="000000" w:themeColor="text1"/>
          <w:sz w:val="28"/>
          <w:szCs w:val="28"/>
          <w:lang w:val="vi-VN"/>
        </w:rPr>
      </w:pPr>
      <w:r w:rsidRPr="006B61BC">
        <w:rPr>
          <w:rFonts w:ascii="Times New Roman" w:hAnsi="Times New Roman"/>
          <w:color w:val="000000" w:themeColor="text1"/>
          <w:sz w:val="28"/>
          <w:szCs w:val="28"/>
        </w:rPr>
        <w:t>5</w:t>
      </w:r>
      <w:r w:rsidR="00022ED6" w:rsidRPr="006B61BC">
        <w:rPr>
          <w:rFonts w:ascii="Times New Roman" w:hAnsi="Times New Roman"/>
          <w:color w:val="000000" w:themeColor="text1"/>
          <w:sz w:val="28"/>
          <w:szCs w:val="28"/>
        </w:rPr>
        <w:t>.</w:t>
      </w:r>
      <w:r w:rsidR="00022ED6" w:rsidRPr="006B61BC">
        <w:rPr>
          <w:rFonts w:ascii="Times New Roman" w:hAnsi="Times New Roman"/>
          <w:color w:val="000000" w:themeColor="text1"/>
          <w:sz w:val="28"/>
          <w:szCs w:val="28"/>
          <w:lang w:val="vi-VN"/>
        </w:rPr>
        <w:t xml:space="preserve"> </w:t>
      </w:r>
      <w:r w:rsidR="00022ED6" w:rsidRPr="006B61BC">
        <w:rPr>
          <w:rFonts w:ascii="Times New Roman" w:hAnsi="Times New Roman"/>
          <w:color w:val="000000" w:themeColor="text1"/>
          <w:sz w:val="28"/>
          <w:szCs w:val="28"/>
        </w:rPr>
        <w:t>Phối hợp với</w:t>
      </w:r>
      <w:r w:rsidR="00022ED6" w:rsidRPr="006B61BC">
        <w:rPr>
          <w:rFonts w:ascii="Times New Roman" w:hAnsi="Times New Roman"/>
          <w:color w:val="000000" w:themeColor="text1"/>
          <w:sz w:val="28"/>
          <w:szCs w:val="28"/>
          <w:lang w:val="vi-VN"/>
        </w:rPr>
        <w:t xml:space="preserve"> cơ quan thông tấn báo chí, truyền thông </w:t>
      </w:r>
      <w:r w:rsidR="00022ED6" w:rsidRPr="006B61BC">
        <w:rPr>
          <w:rFonts w:ascii="Times New Roman" w:hAnsi="Times New Roman"/>
          <w:color w:val="000000" w:themeColor="text1"/>
          <w:sz w:val="28"/>
          <w:szCs w:val="28"/>
        </w:rPr>
        <w:t xml:space="preserve">và </w:t>
      </w:r>
      <w:r w:rsidR="00022ED6" w:rsidRPr="006B61BC">
        <w:rPr>
          <w:rFonts w:ascii="Times New Roman" w:hAnsi="Times New Roman"/>
          <w:color w:val="000000" w:themeColor="text1"/>
          <w:sz w:val="28"/>
          <w:szCs w:val="28"/>
          <w:lang w:val="vi-VN"/>
        </w:rPr>
        <w:t xml:space="preserve">các cơ quan </w:t>
      </w:r>
      <w:r w:rsidR="00022ED6" w:rsidRPr="006B61BC">
        <w:rPr>
          <w:rFonts w:ascii="Times New Roman" w:hAnsi="Times New Roman"/>
          <w:color w:val="000000" w:themeColor="text1"/>
          <w:sz w:val="28"/>
          <w:szCs w:val="28"/>
        </w:rPr>
        <w:t>có liên quan</w:t>
      </w:r>
      <w:r w:rsidR="00022ED6" w:rsidRPr="006B61BC">
        <w:rPr>
          <w:rFonts w:ascii="Times New Roman" w:hAnsi="Times New Roman"/>
          <w:color w:val="000000" w:themeColor="text1"/>
          <w:sz w:val="28"/>
          <w:szCs w:val="28"/>
          <w:lang w:val="vi-VN"/>
        </w:rPr>
        <w:t xml:space="preserve"> xây dựng các chuyên mục tuyên truyền, phổ biến pháp luật về kinh doanh theo phương thức đa cấp và cảnh báo cho người dân về các hoạt động biến tướng, bất chính trong kinh doanh theo phương thức đa cấp.</w:t>
      </w:r>
    </w:p>
    <w:p w:rsidR="00022ED6" w:rsidRPr="006B61BC" w:rsidRDefault="003367B3" w:rsidP="00FE409E">
      <w:pPr>
        <w:spacing w:before="120" w:after="120" w:line="276" w:lineRule="auto"/>
        <w:ind w:firstLine="567"/>
        <w:contextualSpacing/>
        <w:jc w:val="both"/>
        <w:rPr>
          <w:rFonts w:ascii="Times New Roman" w:hAnsi="Times New Roman"/>
          <w:bCs/>
          <w:color w:val="000000" w:themeColor="text1"/>
          <w:sz w:val="28"/>
          <w:szCs w:val="28"/>
          <w:lang w:val="vi-VN"/>
        </w:rPr>
      </w:pPr>
      <w:r w:rsidRPr="006B61BC">
        <w:rPr>
          <w:rFonts w:ascii="Times New Roman" w:hAnsi="Times New Roman"/>
          <w:bCs/>
          <w:color w:val="000000" w:themeColor="text1"/>
          <w:sz w:val="28"/>
          <w:szCs w:val="28"/>
        </w:rPr>
        <w:t>6</w:t>
      </w:r>
      <w:r w:rsidR="00022ED6" w:rsidRPr="006B61BC">
        <w:rPr>
          <w:rFonts w:ascii="Times New Roman" w:hAnsi="Times New Roman"/>
          <w:bCs/>
          <w:color w:val="000000" w:themeColor="text1"/>
          <w:sz w:val="28"/>
          <w:szCs w:val="28"/>
          <w:lang w:val="vi-VN"/>
        </w:rPr>
        <w:t>. Công bố danh sách, thông tin liên quan về doanh nghiệp đang hoạt động kinh doanh theo phương thức đa cấp</w:t>
      </w:r>
      <w:r w:rsidRPr="006B61BC">
        <w:rPr>
          <w:rFonts w:ascii="Times New Roman" w:hAnsi="Times New Roman"/>
          <w:bCs/>
          <w:color w:val="000000" w:themeColor="text1"/>
          <w:sz w:val="28"/>
          <w:szCs w:val="28"/>
        </w:rPr>
        <w:t xml:space="preserve"> trên địa bàn tỉnh</w:t>
      </w:r>
      <w:r w:rsidR="00022ED6" w:rsidRPr="006B61BC">
        <w:rPr>
          <w:rFonts w:ascii="Times New Roman" w:hAnsi="Times New Roman"/>
          <w:bCs/>
          <w:color w:val="000000" w:themeColor="text1"/>
          <w:sz w:val="28"/>
          <w:szCs w:val="28"/>
          <w:lang w:val="vi-VN"/>
        </w:rPr>
        <w:t xml:space="preserve"> trên </w:t>
      </w:r>
      <w:r w:rsidRPr="006B61BC">
        <w:rPr>
          <w:rFonts w:ascii="Times New Roman" w:hAnsi="Times New Roman"/>
          <w:bCs/>
          <w:color w:val="000000" w:themeColor="text1"/>
          <w:sz w:val="28"/>
          <w:szCs w:val="28"/>
        </w:rPr>
        <w:t>trang thông tin điện tử</w:t>
      </w:r>
      <w:r w:rsidR="00022ED6" w:rsidRPr="006B61BC">
        <w:rPr>
          <w:rFonts w:ascii="Times New Roman" w:hAnsi="Times New Roman"/>
          <w:bCs/>
          <w:color w:val="000000" w:themeColor="text1"/>
          <w:sz w:val="28"/>
          <w:szCs w:val="28"/>
          <w:lang w:val="vi-VN"/>
        </w:rPr>
        <w:t xml:space="preserve"> của Sở.</w:t>
      </w:r>
    </w:p>
    <w:p w:rsidR="00DF2AD2" w:rsidRPr="006B61BC" w:rsidRDefault="00DF2AD2"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 xml:space="preserve">Điều 8. </w:t>
      </w:r>
      <w:r w:rsidRPr="006B61BC">
        <w:rPr>
          <w:rFonts w:ascii="Times New Roman" w:hAnsi="Times New Roman"/>
          <w:b/>
          <w:color w:val="000000" w:themeColor="text1"/>
          <w:sz w:val="28"/>
          <w:szCs w:val="28"/>
        </w:rPr>
        <w:t xml:space="preserve">Trách nhiệm của </w:t>
      </w:r>
      <w:r w:rsidRPr="006B61BC">
        <w:rPr>
          <w:rFonts w:ascii="Times New Roman" w:hAnsi="Times New Roman"/>
          <w:b/>
          <w:bCs/>
          <w:color w:val="000000" w:themeColor="text1"/>
          <w:sz w:val="28"/>
          <w:szCs w:val="28"/>
          <w:lang w:val="vi-VN"/>
        </w:rPr>
        <w:t>Sở Y tế</w:t>
      </w:r>
    </w:p>
    <w:p w:rsidR="00DF2AD2" w:rsidRPr="006B61BC" w:rsidRDefault="00DF2AD2" w:rsidP="00FE409E">
      <w:pPr>
        <w:numPr>
          <w:ilvl w:val="0"/>
          <w:numId w:val="6"/>
        </w:numPr>
        <w:tabs>
          <w:tab w:val="left" w:pos="851"/>
        </w:tabs>
        <w:spacing w:before="120" w:after="120" w:line="276" w:lineRule="auto"/>
        <w:ind w:left="0"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rPr>
        <w:lastRenderedPageBreak/>
        <w:t>Thông qua việc thực hiện tiếp nhận và giải quyết các thủ tục hành chính thuộc thẩm quyền giải quyết của Sở Y tế, cung cấp thông tin cho Sở Công Thương và các cơ quan có liên quan để cùng phối hợp theo dõi, quản lý, kiểm tra, giám sát hoạt động liên quan đến hàng hóa, giới thiệu sản phẩm của các doanh nghiệp kinh doanh đa cấp trên địa bàn tỉnh.</w:t>
      </w:r>
    </w:p>
    <w:p w:rsidR="00DF2AD2" w:rsidRPr="006B61BC" w:rsidRDefault="00DF2AD2" w:rsidP="00FE409E">
      <w:pPr>
        <w:numPr>
          <w:ilvl w:val="0"/>
          <w:numId w:val="6"/>
        </w:numPr>
        <w:tabs>
          <w:tab w:val="left" w:pos="851"/>
        </w:tabs>
        <w:spacing w:before="120" w:after="120" w:line="276" w:lineRule="auto"/>
        <w:ind w:left="0"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rPr>
        <w:t>Phối hợp với cơ quan chủ trì và các cơ quan, đơn vị liên quan tiến hành kiểm tra hoạt động kinh doanh theo phương thức đa cấp trên địa bàn tỉnh theo chức năng, nhiệm vụ.</w:t>
      </w:r>
    </w:p>
    <w:p w:rsidR="00DF2AD2" w:rsidRPr="006B61BC" w:rsidRDefault="00DF2AD2" w:rsidP="00FE409E">
      <w:pPr>
        <w:numPr>
          <w:ilvl w:val="0"/>
          <w:numId w:val="6"/>
        </w:numPr>
        <w:tabs>
          <w:tab w:val="left" w:pos="851"/>
        </w:tabs>
        <w:spacing w:before="120" w:after="120" w:line="276" w:lineRule="auto"/>
        <w:ind w:left="0"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lang w:val="vi-VN"/>
        </w:rPr>
        <w:t xml:space="preserve">Chủ trì, phối hợp với các đơn vị liên quan kiểm tra xử lý vi phạm </w:t>
      </w:r>
      <w:r w:rsidRPr="006B61BC">
        <w:rPr>
          <w:rFonts w:ascii="Times New Roman" w:eastAsia="Times New Roman" w:hAnsi="Times New Roman"/>
          <w:color w:val="000000" w:themeColor="text1"/>
          <w:sz w:val="28"/>
          <w:szCs w:val="28"/>
        </w:rPr>
        <w:t>về</w:t>
      </w:r>
      <w:r w:rsidRPr="006B61BC">
        <w:rPr>
          <w:rFonts w:ascii="Times New Roman" w:eastAsia="Times New Roman" w:hAnsi="Times New Roman"/>
          <w:color w:val="000000" w:themeColor="text1"/>
          <w:sz w:val="28"/>
          <w:szCs w:val="28"/>
          <w:lang w:val="vi-VN"/>
        </w:rPr>
        <w:t xml:space="preserve"> điều kiện kinh doanh các </w:t>
      </w:r>
      <w:r w:rsidRPr="006B61BC">
        <w:rPr>
          <w:rFonts w:ascii="Times New Roman" w:eastAsia="Times New Roman" w:hAnsi="Times New Roman"/>
          <w:color w:val="000000" w:themeColor="text1"/>
          <w:sz w:val="28"/>
          <w:szCs w:val="28"/>
        </w:rPr>
        <w:t>sản phẩm, mặt hàng</w:t>
      </w:r>
      <w:r w:rsidRPr="006B61BC">
        <w:rPr>
          <w:rFonts w:ascii="Times New Roman" w:eastAsia="Times New Roman" w:hAnsi="Times New Roman"/>
          <w:color w:val="000000" w:themeColor="text1"/>
          <w:sz w:val="28"/>
          <w:szCs w:val="28"/>
          <w:lang w:val="vi-VN"/>
        </w:rPr>
        <w:t xml:space="preserve"> của doanh nghiệp, người tham gia kinh doanh theo phương thức đa cấp thuộc lĩnh vực quản lý theo quy định của pháp luật</w:t>
      </w:r>
      <w:r w:rsidRPr="006B61BC">
        <w:rPr>
          <w:rFonts w:ascii="Times New Roman" w:eastAsia="Times New Roman" w:hAnsi="Times New Roman"/>
          <w:color w:val="000000" w:themeColor="text1"/>
          <w:sz w:val="28"/>
          <w:szCs w:val="28"/>
        </w:rPr>
        <w:t>.</w:t>
      </w:r>
    </w:p>
    <w:p w:rsidR="00DF2AD2" w:rsidRPr="006B61BC" w:rsidRDefault="00DF2AD2" w:rsidP="00FE409E">
      <w:pPr>
        <w:numPr>
          <w:ilvl w:val="0"/>
          <w:numId w:val="6"/>
        </w:numPr>
        <w:tabs>
          <w:tab w:val="left" w:pos="851"/>
        </w:tabs>
        <w:spacing w:before="120" w:after="120" w:line="276" w:lineRule="auto"/>
        <w:ind w:left="0"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rPr>
        <w:t>Kiểm tra, xử lý vi phạm pháp luật trong quá trình kinh doanh các sản phẩm thực phẩm chức năng, mỹ phẩm và sản phẩm khác của doanh nghiệp kinh doanh theo phương thức đa cấp thuộc phạm vi thẩm quyền.</w:t>
      </w:r>
    </w:p>
    <w:p w:rsidR="00DF2AD2" w:rsidRPr="006B61BC" w:rsidRDefault="00DF2AD2" w:rsidP="00FE409E">
      <w:pPr>
        <w:numPr>
          <w:ilvl w:val="0"/>
          <w:numId w:val="6"/>
        </w:numPr>
        <w:tabs>
          <w:tab w:val="left" w:pos="851"/>
        </w:tabs>
        <w:spacing w:before="120" w:after="120" w:line="276" w:lineRule="auto"/>
        <w:ind w:left="0"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rPr>
        <w:t>Chủ trì hoặc phối hợp thanh tra, k</w:t>
      </w:r>
      <w:r w:rsidRPr="006B61BC">
        <w:rPr>
          <w:rFonts w:ascii="Times New Roman" w:eastAsia="Times New Roman" w:hAnsi="Times New Roman"/>
          <w:color w:val="000000" w:themeColor="text1"/>
          <w:sz w:val="28"/>
          <w:szCs w:val="28"/>
          <w:lang w:val="vi-VN"/>
        </w:rPr>
        <w:t xml:space="preserve">iểm tra, </w:t>
      </w:r>
      <w:r w:rsidRPr="006B61BC">
        <w:rPr>
          <w:rFonts w:ascii="Times New Roman" w:eastAsia="Times New Roman" w:hAnsi="Times New Roman"/>
          <w:color w:val="000000" w:themeColor="text1"/>
          <w:sz w:val="28"/>
          <w:szCs w:val="28"/>
        </w:rPr>
        <w:t xml:space="preserve">giám sát, </w:t>
      </w:r>
      <w:r w:rsidRPr="006B61BC">
        <w:rPr>
          <w:rFonts w:ascii="Times New Roman" w:eastAsia="Times New Roman" w:hAnsi="Times New Roman"/>
          <w:color w:val="000000" w:themeColor="text1"/>
          <w:sz w:val="28"/>
          <w:szCs w:val="28"/>
          <w:lang w:val="vi-VN"/>
        </w:rPr>
        <w:t xml:space="preserve">xử lý theo thẩm quyền đối với hoạt động quảng cáo, hội nghị, hội thảo, tuyên truyền, cung cấp thông tin về các </w:t>
      </w:r>
      <w:r w:rsidRPr="006B61BC">
        <w:rPr>
          <w:rFonts w:ascii="Times New Roman" w:eastAsia="Times New Roman" w:hAnsi="Times New Roman"/>
          <w:color w:val="000000" w:themeColor="text1"/>
          <w:sz w:val="28"/>
          <w:szCs w:val="28"/>
        </w:rPr>
        <w:t>sản phẩm</w:t>
      </w:r>
      <w:r w:rsidRPr="006B61BC">
        <w:rPr>
          <w:rFonts w:ascii="Times New Roman" w:eastAsia="Times New Roman" w:hAnsi="Times New Roman"/>
          <w:color w:val="000000" w:themeColor="text1"/>
          <w:sz w:val="28"/>
          <w:szCs w:val="28"/>
          <w:lang w:val="vi-VN"/>
        </w:rPr>
        <w:t xml:space="preserve"> của doanh nghiệp kinh doanh theo phương thức đa cấp thuộc phạm vi quản lý theo quy định của pháp luật.</w:t>
      </w:r>
    </w:p>
    <w:p w:rsidR="00022ED6" w:rsidRPr="006B61BC" w:rsidRDefault="00022ED6" w:rsidP="00FE409E">
      <w:pPr>
        <w:spacing w:before="120" w:after="120" w:line="276" w:lineRule="auto"/>
        <w:ind w:firstLine="567"/>
        <w:contextualSpacing/>
        <w:jc w:val="both"/>
        <w:rPr>
          <w:rFonts w:ascii="Times New Roman" w:hAnsi="Times New Roman"/>
          <w:b/>
          <w:color w:val="000000" w:themeColor="text1"/>
          <w:sz w:val="28"/>
          <w:szCs w:val="28"/>
          <w:lang w:val="vi-VN"/>
        </w:rPr>
      </w:pPr>
      <w:r w:rsidRPr="006B61BC">
        <w:rPr>
          <w:rFonts w:ascii="Times New Roman" w:hAnsi="Times New Roman"/>
          <w:b/>
          <w:color w:val="000000" w:themeColor="text1"/>
          <w:sz w:val="28"/>
          <w:szCs w:val="28"/>
          <w:lang w:val="vi-VN"/>
        </w:rPr>
        <w:t>Điề</w:t>
      </w:r>
      <w:r w:rsidR="008E65DE" w:rsidRPr="006B61BC">
        <w:rPr>
          <w:rFonts w:ascii="Times New Roman" w:hAnsi="Times New Roman"/>
          <w:b/>
          <w:color w:val="000000" w:themeColor="text1"/>
          <w:sz w:val="28"/>
          <w:szCs w:val="28"/>
          <w:lang w:val="vi-VN"/>
        </w:rPr>
        <w:t>u 9</w:t>
      </w:r>
      <w:r w:rsidR="00496894" w:rsidRPr="006B61BC">
        <w:rPr>
          <w:rFonts w:ascii="Times New Roman" w:hAnsi="Times New Roman"/>
          <w:b/>
          <w:color w:val="000000" w:themeColor="text1"/>
          <w:sz w:val="28"/>
          <w:szCs w:val="28"/>
          <w:lang w:val="vi-VN"/>
        </w:rPr>
        <w:t xml:space="preserve">. </w:t>
      </w:r>
      <w:r w:rsidR="000F2A77" w:rsidRPr="006B61BC">
        <w:rPr>
          <w:rFonts w:ascii="Times New Roman" w:hAnsi="Times New Roman"/>
          <w:b/>
          <w:color w:val="000000" w:themeColor="text1"/>
          <w:sz w:val="28"/>
          <w:szCs w:val="28"/>
        </w:rPr>
        <w:t xml:space="preserve">Trách nhiệm của </w:t>
      </w:r>
      <w:r w:rsidR="00496894" w:rsidRPr="006B61BC">
        <w:rPr>
          <w:rFonts w:ascii="Times New Roman" w:hAnsi="Times New Roman"/>
          <w:b/>
          <w:color w:val="000000" w:themeColor="text1"/>
          <w:sz w:val="28"/>
          <w:szCs w:val="28"/>
          <w:lang w:val="vi-VN"/>
        </w:rPr>
        <w:t>Thanh tra t</w:t>
      </w:r>
      <w:r w:rsidRPr="006B61BC">
        <w:rPr>
          <w:rFonts w:ascii="Times New Roman" w:hAnsi="Times New Roman"/>
          <w:b/>
          <w:color w:val="000000" w:themeColor="text1"/>
          <w:sz w:val="28"/>
          <w:szCs w:val="28"/>
          <w:lang w:val="vi-VN"/>
        </w:rPr>
        <w:t>ỉnh</w:t>
      </w:r>
    </w:p>
    <w:p w:rsidR="00022ED6" w:rsidRPr="006B61BC" w:rsidRDefault="00022ED6" w:rsidP="00FE409E">
      <w:pPr>
        <w:spacing w:before="120" w:after="120" w:line="276" w:lineRule="auto"/>
        <w:ind w:firstLine="567"/>
        <w:contextualSpacing/>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1. </w:t>
      </w:r>
      <w:r w:rsidR="003367B3" w:rsidRPr="006B61BC">
        <w:rPr>
          <w:rFonts w:ascii="Times New Roman" w:hAnsi="Times New Roman"/>
          <w:color w:val="000000" w:themeColor="text1"/>
          <w:sz w:val="28"/>
          <w:szCs w:val="28"/>
          <w:lang w:val="vi-VN"/>
        </w:rPr>
        <w:t>Tổ chứ</w:t>
      </w:r>
      <w:r w:rsidR="00A801CF" w:rsidRPr="006B61BC">
        <w:rPr>
          <w:rFonts w:ascii="Times New Roman" w:hAnsi="Times New Roman"/>
          <w:color w:val="000000" w:themeColor="text1"/>
          <w:sz w:val="28"/>
          <w:szCs w:val="28"/>
          <w:lang w:val="vi-VN"/>
        </w:rPr>
        <w:t xml:space="preserve">c thanh tra </w:t>
      </w:r>
      <w:r w:rsidR="003367B3" w:rsidRPr="006B61BC">
        <w:rPr>
          <w:rFonts w:ascii="Times New Roman" w:hAnsi="Times New Roman"/>
          <w:color w:val="000000" w:themeColor="text1"/>
          <w:sz w:val="28"/>
          <w:szCs w:val="28"/>
          <w:lang w:val="vi-VN"/>
        </w:rPr>
        <w:t>theo kế hoạch hàng năm hoặc đột xuất theo thẩm quyền. Trước khi tiến hành công tác thanh có thể yêu cầu các cơ quan có liên quan cung cấp thêm thông tin về doanh nghiệp được thanh tra</w:t>
      </w:r>
      <w:r w:rsidR="006E51EC" w:rsidRPr="006B61BC">
        <w:rPr>
          <w:rFonts w:ascii="Times New Roman" w:hAnsi="Times New Roman"/>
          <w:color w:val="000000" w:themeColor="text1"/>
          <w:sz w:val="28"/>
          <w:szCs w:val="28"/>
        </w:rPr>
        <w:t>,</w:t>
      </w:r>
      <w:r w:rsidR="003367B3" w:rsidRPr="006B61BC">
        <w:rPr>
          <w:rFonts w:ascii="Times New Roman" w:hAnsi="Times New Roman"/>
          <w:color w:val="000000" w:themeColor="text1"/>
          <w:sz w:val="28"/>
          <w:szCs w:val="28"/>
          <w:lang w:val="vi-VN"/>
        </w:rPr>
        <w:t xml:space="preserve"> đồng thời tăng cường việc trao đổi thông tin giữa các sở, ban, ngành để nắm bắt nội dung thanh tra, kiểm tra của từng đơn vị, đảm bảo tránh bị trùng lắp, chồng chéo về chức năng, thời gian, nội dung kiểm tra, gây phiền hà cho doanh nghiệp</w:t>
      </w:r>
      <w:r w:rsidRPr="006B61BC">
        <w:rPr>
          <w:rFonts w:ascii="Times New Roman" w:hAnsi="Times New Roman"/>
          <w:color w:val="000000" w:themeColor="text1"/>
          <w:sz w:val="28"/>
          <w:szCs w:val="28"/>
          <w:lang w:val="vi-VN"/>
        </w:rPr>
        <w:t>.</w:t>
      </w:r>
    </w:p>
    <w:p w:rsidR="00022ED6" w:rsidRPr="006B61BC" w:rsidRDefault="00022ED6" w:rsidP="00FE409E">
      <w:pPr>
        <w:spacing w:before="120" w:after="120" w:line="276" w:lineRule="auto"/>
        <w:ind w:firstLine="567"/>
        <w:contextualSpacing/>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2. </w:t>
      </w:r>
      <w:r w:rsidR="003367B3" w:rsidRPr="006B61BC">
        <w:rPr>
          <w:rFonts w:ascii="Times New Roman" w:hAnsi="Times New Roman"/>
          <w:color w:val="000000" w:themeColor="text1"/>
          <w:sz w:val="28"/>
          <w:szCs w:val="28"/>
          <w:lang w:val="vi-VN"/>
        </w:rPr>
        <w:t>Tham mưu Ủy ban nhân dân tỉnh thành lập Đoàn thanh tra hoạt động kinh doanh theo phương thức đa cấp trên địa bàn khi có yêu cầu hoặc phát hiện có những hành vi vi phạm trong hoạt động kinh doanh theo phương thức đa cấp</w:t>
      </w:r>
      <w:r w:rsidRPr="006B61BC">
        <w:rPr>
          <w:rFonts w:ascii="Times New Roman" w:hAnsi="Times New Roman"/>
          <w:color w:val="000000" w:themeColor="text1"/>
          <w:sz w:val="28"/>
          <w:szCs w:val="28"/>
          <w:lang w:val="vi-VN"/>
        </w:rPr>
        <w:t>.</w:t>
      </w:r>
    </w:p>
    <w:p w:rsidR="00022ED6" w:rsidRPr="006B61BC" w:rsidRDefault="00022ED6" w:rsidP="00FE409E">
      <w:pPr>
        <w:spacing w:before="120" w:after="120" w:line="276" w:lineRule="auto"/>
        <w:ind w:firstLine="567"/>
        <w:contextualSpacing/>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3. Tham mưu hoặc trực tiếp xử phạt vi phạm hành chính theo thẩm quyền đối với các hành vi vi phạm.</w:t>
      </w:r>
      <w:bookmarkStart w:id="6" w:name="dieu_11"/>
    </w:p>
    <w:p w:rsidR="00DF2AD2" w:rsidRPr="006B61BC" w:rsidRDefault="00DF2AD2" w:rsidP="00FE409E">
      <w:pPr>
        <w:spacing w:before="120" w:after="120" w:line="276" w:lineRule="auto"/>
        <w:ind w:firstLine="567"/>
        <w:jc w:val="both"/>
        <w:rPr>
          <w:rFonts w:ascii="Times New Roman" w:hAnsi="Times New Roman"/>
          <w:color w:val="000000" w:themeColor="text1"/>
          <w:sz w:val="28"/>
          <w:szCs w:val="28"/>
          <w:lang w:val="vi-VN"/>
        </w:rPr>
      </w:pPr>
      <w:bookmarkStart w:id="7" w:name="dieu_16"/>
      <w:r w:rsidRPr="006B61BC">
        <w:rPr>
          <w:rFonts w:ascii="Times New Roman" w:hAnsi="Times New Roman"/>
          <w:b/>
          <w:bCs/>
          <w:color w:val="000000" w:themeColor="text1"/>
          <w:sz w:val="28"/>
          <w:szCs w:val="28"/>
          <w:lang w:val="vi-VN"/>
        </w:rPr>
        <w:t>Điề</w:t>
      </w:r>
      <w:r w:rsidR="008E65DE" w:rsidRPr="006B61BC">
        <w:rPr>
          <w:rFonts w:ascii="Times New Roman" w:hAnsi="Times New Roman"/>
          <w:b/>
          <w:bCs/>
          <w:color w:val="000000" w:themeColor="text1"/>
          <w:sz w:val="28"/>
          <w:szCs w:val="28"/>
          <w:lang w:val="vi-VN"/>
        </w:rPr>
        <w:t>u 10</w:t>
      </w:r>
      <w:r w:rsidRPr="006B61BC">
        <w:rPr>
          <w:rFonts w:ascii="Times New Roman" w:hAnsi="Times New Roman"/>
          <w:b/>
          <w:bCs/>
          <w:color w:val="000000" w:themeColor="text1"/>
          <w:sz w:val="28"/>
          <w:szCs w:val="28"/>
          <w:lang w:val="vi-VN"/>
        </w:rPr>
        <w:t xml:space="preserve">. </w:t>
      </w:r>
      <w:r w:rsidRPr="006B61BC">
        <w:rPr>
          <w:rFonts w:ascii="Times New Roman" w:hAnsi="Times New Roman"/>
          <w:b/>
          <w:color w:val="000000" w:themeColor="text1"/>
          <w:sz w:val="28"/>
          <w:szCs w:val="28"/>
        </w:rPr>
        <w:t xml:space="preserve">Trách nhiệm của </w:t>
      </w:r>
      <w:r w:rsidRPr="006B61BC">
        <w:rPr>
          <w:rFonts w:ascii="Times New Roman" w:hAnsi="Times New Roman"/>
          <w:b/>
          <w:bCs/>
          <w:color w:val="000000" w:themeColor="text1"/>
          <w:sz w:val="28"/>
          <w:szCs w:val="28"/>
          <w:lang w:val="vi-VN"/>
        </w:rPr>
        <w:t>Sở Khoa học và Công nghệ</w:t>
      </w:r>
      <w:bookmarkEnd w:id="7"/>
    </w:p>
    <w:p w:rsidR="00DF2AD2" w:rsidRPr="006B61BC" w:rsidRDefault="00DF2AD2"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 xml:space="preserve">Tổ chức kiểm tra, </w:t>
      </w:r>
      <w:r w:rsidRPr="006B61BC">
        <w:rPr>
          <w:rFonts w:ascii="Times New Roman" w:hAnsi="Times New Roman"/>
          <w:color w:val="000000" w:themeColor="text1"/>
          <w:sz w:val="28"/>
          <w:szCs w:val="28"/>
        </w:rPr>
        <w:t xml:space="preserve">tham mưu người có thẩm quyền </w:t>
      </w:r>
      <w:r w:rsidRPr="006B61BC">
        <w:rPr>
          <w:rFonts w:ascii="Times New Roman" w:hAnsi="Times New Roman"/>
          <w:color w:val="000000" w:themeColor="text1"/>
          <w:sz w:val="28"/>
          <w:szCs w:val="28"/>
          <w:lang w:val="vi-VN"/>
        </w:rPr>
        <w:t>xử lý vi phạm pháp luật đối với doanh nghiệp kinh doanh theo phương thức đa cấp trong lĩnh vực tiêu chuẩn, đo lường và chất lượng sản phẩm hàng hóa, sở hữu trí tuệ thuộc phạm vi thẩm quyền được giao.</w:t>
      </w:r>
    </w:p>
    <w:p w:rsidR="00DF2AD2" w:rsidRPr="006B61BC" w:rsidRDefault="00DF2AD2"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Điề</w:t>
      </w:r>
      <w:r w:rsidR="008E65DE" w:rsidRPr="006B61BC">
        <w:rPr>
          <w:rFonts w:ascii="Times New Roman" w:hAnsi="Times New Roman"/>
          <w:b/>
          <w:bCs/>
          <w:color w:val="000000" w:themeColor="text1"/>
          <w:sz w:val="28"/>
          <w:szCs w:val="28"/>
          <w:lang w:val="vi-VN"/>
        </w:rPr>
        <w:t>u 11</w:t>
      </w:r>
      <w:r w:rsidRPr="006B61BC">
        <w:rPr>
          <w:rFonts w:ascii="Times New Roman" w:hAnsi="Times New Roman"/>
          <w:b/>
          <w:bCs/>
          <w:color w:val="000000" w:themeColor="text1"/>
          <w:sz w:val="28"/>
          <w:szCs w:val="28"/>
          <w:lang w:val="vi-VN"/>
        </w:rPr>
        <w:t xml:space="preserve">. </w:t>
      </w:r>
      <w:r w:rsidRPr="006B61BC">
        <w:rPr>
          <w:rFonts w:ascii="Times New Roman" w:hAnsi="Times New Roman"/>
          <w:b/>
          <w:color w:val="000000" w:themeColor="text1"/>
          <w:sz w:val="28"/>
          <w:szCs w:val="28"/>
        </w:rPr>
        <w:t xml:space="preserve">Trách nhiệm của </w:t>
      </w:r>
      <w:r w:rsidRPr="006B61BC">
        <w:rPr>
          <w:rFonts w:ascii="Times New Roman" w:hAnsi="Times New Roman"/>
          <w:b/>
          <w:bCs/>
          <w:color w:val="000000" w:themeColor="text1"/>
          <w:sz w:val="28"/>
          <w:szCs w:val="28"/>
          <w:lang w:val="vi-VN"/>
        </w:rPr>
        <w:t>Sở Nông nghiệp và Môi trường</w:t>
      </w:r>
    </w:p>
    <w:p w:rsidR="00DF2AD2" w:rsidRPr="006B61BC" w:rsidRDefault="00DF2AD2" w:rsidP="00FE409E">
      <w:pPr>
        <w:numPr>
          <w:ilvl w:val="0"/>
          <w:numId w:val="7"/>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lastRenderedPageBreak/>
        <w:t>Phối hợp với cơ quan chủ trì và các cơ quan, đơn vị liên quan tiến hành thanh tra, kiểm tra, giám sát các hoạt động kinh doanh theo phương thức đa cấp trên địa bàn tỉnh theo chức năng, nhiệm vụ.</w:t>
      </w:r>
    </w:p>
    <w:p w:rsidR="00DF2AD2" w:rsidRPr="006B61BC" w:rsidRDefault="00DF2AD2" w:rsidP="00FE409E">
      <w:pPr>
        <w:numPr>
          <w:ilvl w:val="0"/>
          <w:numId w:val="7"/>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lang w:val="vi-VN"/>
        </w:rPr>
        <w:t>Thực hiện kiểm tra, xử lý vi phạm</w:t>
      </w:r>
      <w:r w:rsidRPr="006B61BC">
        <w:rPr>
          <w:rFonts w:ascii="Times New Roman" w:hAnsi="Times New Roman"/>
          <w:color w:val="000000" w:themeColor="text1"/>
          <w:sz w:val="28"/>
          <w:szCs w:val="28"/>
        </w:rPr>
        <w:t xml:space="preserve"> pháp luật theo thẩm quyền đối với các hoạt động kinh doanh theo phương</w:t>
      </w:r>
      <w:r w:rsidRPr="006B61BC">
        <w:rPr>
          <w:rFonts w:ascii="Times New Roman" w:hAnsi="Times New Roman"/>
          <w:color w:val="000000" w:themeColor="text1"/>
          <w:sz w:val="28"/>
          <w:szCs w:val="28"/>
          <w:lang w:val="vi-VN"/>
        </w:rPr>
        <w:t xml:space="preserve"> </w:t>
      </w:r>
      <w:r w:rsidRPr="006B61BC">
        <w:rPr>
          <w:rFonts w:ascii="Times New Roman" w:hAnsi="Times New Roman"/>
          <w:color w:val="000000" w:themeColor="text1"/>
          <w:sz w:val="28"/>
          <w:szCs w:val="28"/>
        </w:rPr>
        <w:t>thức đa cấp thuộc phạm vi thẩm quyền quản lý hoặc chuyển các cơ quan có thẩm quyền xử lý vi phạm theo quy định.</w:t>
      </w:r>
    </w:p>
    <w:p w:rsidR="00DF2AD2" w:rsidRPr="006B61BC" w:rsidRDefault="008E65DE" w:rsidP="00FE409E">
      <w:pPr>
        <w:widowControl w:val="0"/>
        <w:spacing w:before="120" w:after="120" w:line="276" w:lineRule="auto"/>
        <w:ind w:firstLine="567"/>
        <w:jc w:val="both"/>
        <w:rPr>
          <w:rFonts w:ascii="Times New Roman" w:eastAsia="Times New Roman" w:hAnsi="Times New Roman"/>
          <w:snapToGrid w:val="0"/>
          <w:color w:val="000000" w:themeColor="text1"/>
          <w:sz w:val="28"/>
          <w:szCs w:val="28"/>
          <w:lang w:val="fi-FI"/>
        </w:rPr>
      </w:pPr>
      <w:r w:rsidRPr="006B61BC">
        <w:rPr>
          <w:rFonts w:ascii="Times New Roman" w:eastAsia="Times New Roman" w:hAnsi="Times New Roman"/>
          <w:b/>
          <w:bCs/>
          <w:snapToGrid w:val="0"/>
          <w:color w:val="000000" w:themeColor="text1"/>
          <w:sz w:val="28"/>
          <w:szCs w:val="28"/>
          <w:lang w:val="fi-FI"/>
        </w:rPr>
        <w:t>Điều 12</w:t>
      </w:r>
      <w:r w:rsidR="00DF2AD2" w:rsidRPr="006B61BC">
        <w:rPr>
          <w:rFonts w:ascii="Times New Roman" w:eastAsia="Times New Roman" w:hAnsi="Times New Roman"/>
          <w:b/>
          <w:bCs/>
          <w:snapToGrid w:val="0"/>
          <w:color w:val="000000" w:themeColor="text1"/>
          <w:sz w:val="28"/>
          <w:szCs w:val="28"/>
          <w:lang w:val="fi-FI"/>
        </w:rPr>
        <w:t>. Trách nhiệm của Sở Văn hóa, Thể thao và Du lịch</w:t>
      </w:r>
    </w:p>
    <w:p w:rsidR="00DF2AD2" w:rsidRPr="006B61BC" w:rsidRDefault="00DF2AD2" w:rsidP="00FE409E">
      <w:pPr>
        <w:widowControl w:val="0"/>
        <w:spacing w:before="120" w:after="120" w:line="276" w:lineRule="auto"/>
        <w:ind w:firstLine="567"/>
        <w:jc w:val="both"/>
        <w:rPr>
          <w:rFonts w:ascii="Times New Roman" w:eastAsia="Times New Roman" w:hAnsi="Times New Roman"/>
          <w:snapToGrid w:val="0"/>
          <w:color w:val="000000" w:themeColor="text1"/>
          <w:sz w:val="28"/>
          <w:szCs w:val="28"/>
          <w:lang w:val="fi-FI"/>
        </w:rPr>
      </w:pPr>
      <w:r w:rsidRPr="006B61BC">
        <w:rPr>
          <w:rFonts w:ascii="Times New Roman" w:eastAsia="Times New Roman" w:hAnsi="Times New Roman"/>
          <w:snapToGrid w:val="0"/>
          <w:color w:val="000000" w:themeColor="text1"/>
          <w:sz w:val="28"/>
          <w:szCs w:val="28"/>
          <w:lang w:val="fi-FI"/>
        </w:rPr>
        <w:t>1. Chỉ đạo, định hướng các cơ quan báo chí, hệ thống thông tin cơ sở trên địa bàn tỉnh tăng cường thông tin, tuyên truyền trên các phương tiện truyền thông đại chúng về hoạt động kinh doanh theo phương thức đa cấp.</w:t>
      </w:r>
    </w:p>
    <w:p w:rsidR="00DF2AD2" w:rsidRPr="006B61BC" w:rsidRDefault="00DF2AD2" w:rsidP="00FE409E">
      <w:pPr>
        <w:widowControl w:val="0"/>
        <w:spacing w:before="120" w:after="120" w:line="276" w:lineRule="auto"/>
        <w:ind w:firstLine="567"/>
        <w:jc w:val="both"/>
        <w:rPr>
          <w:rFonts w:ascii="Times New Roman" w:eastAsia="Times New Roman" w:hAnsi="Times New Roman"/>
          <w:snapToGrid w:val="0"/>
          <w:color w:val="000000" w:themeColor="text1"/>
          <w:sz w:val="28"/>
          <w:szCs w:val="28"/>
          <w:lang w:val="fi-FI"/>
        </w:rPr>
      </w:pPr>
      <w:r w:rsidRPr="006B61BC">
        <w:rPr>
          <w:rFonts w:ascii="Times New Roman" w:eastAsia="Times New Roman" w:hAnsi="Times New Roman"/>
          <w:snapToGrid w:val="0"/>
          <w:color w:val="000000" w:themeColor="text1"/>
          <w:sz w:val="28"/>
          <w:szCs w:val="28"/>
          <w:lang w:val="fi-FI"/>
        </w:rPr>
        <w:t>2. Phối hợp với các cơ quan, đơn vị liên quan tuyên truyền, phổ biến pháp luật về kinh doanh theo phương thức đa cấp và cảnh báo cho người dân về các hoạt động biến tướng, trái pháp luật trong kinh doanh theo phương thức đa cấp; khuyến khích người dân tham gia tố cáo hành vi vi phạm về hoạt động kinh doanh theo phương thức đa cấp lên cơ quan nhà nước có thẩm quyền và các tổ chức cá nhân liên quan.</w:t>
      </w:r>
    </w:p>
    <w:p w:rsidR="00022ED6" w:rsidRPr="006B61BC" w:rsidRDefault="00022ED6" w:rsidP="00FE409E">
      <w:pPr>
        <w:spacing w:before="120" w:after="120" w:line="276" w:lineRule="auto"/>
        <w:ind w:firstLine="567"/>
        <w:contextualSpacing/>
        <w:jc w:val="both"/>
        <w:rPr>
          <w:rFonts w:ascii="Times New Roman" w:hAnsi="Times New Roman"/>
          <w:b/>
          <w:bCs/>
          <w:color w:val="000000" w:themeColor="text1"/>
          <w:sz w:val="28"/>
          <w:szCs w:val="28"/>
          <w:lang w:val="vi-VN"/>
        </w:rPr>
      </w:pPr>
      <w:r w:rsidRPr="006B61BC">
        <w:rPr>
          <w:rFonts w:ascii="Times New Roman" w:hAnsi="Times New Roman"/>
          <w:b/>
          <w:bCs/>
          <w:color w:val="000000" w:themeColor="text1"/>
          <w:sz w:val="28"/>
          <w:szCs w:val="28"/>
          <w:lang w:val="vi-VN"/>
        </w:rPr>
        <w:t xml:space="preserve">Điều </w:t>
      </w:r>
      <w:r w:rsidR="008E65DE" w:rsidRPr="006B61BC">
        <w:rPr>
          <w:rFonts w:ascii="Times New Roman" w:hAnsi="Times New Roman"/>
          <w:b/>
          <w:bCs/>
          <w:color w:val="000000" w:themeColor="text1"/>
          <w:sz w:val="28"/>
          <w:szCs w:val="28"/>
          <w:lang w:val="vi-VN"/>
        </w:rPr>
        <w:t>13</w:t>
      </w:r>
      <w:r w:rsidRPr="006B61BC">
        <w:rPr>
          <w:rFonts w:ascii="Times New Roman" w:hAnsi="Times New Roman"/>
          <w:b/>
          <w:bCs/>
          <w:color w:val="000000" w:themeColor="text1"/>
          <w:sz w:val="28"/>
          <w:szCs w:val="28"/>
          <w:lang w:val="vi-VN"/>
        </w:rPr>
        <w:t xml:space="preserve">. </w:t>
      </w:r>
      <w:r w:rsidR="000F2A77" w:rsidRPr="006B61BC">
        <w:rPr>
          <w:rFonts w:ascii="Times New Roman" w:hAnsi="Times New Roman"/>
          <w:b/>
          <w:color w:val="000000" w:themeColor="text1"/>
          <w:sz w:val="28"/>
          <w:szCs w:val="28"/>
        </w:rPr>
        <w:t xml:space="preserve">Trách nhiệm của </w:t>
      </w:r>
      <w:r w:rsidRPr="006B61BC">
        <w:rPr>
          <w:rFonts w:ascii="Times New Roman" w:hAnsi="Times New Roman"/>
          <w:b/>
          <w:bCs/>
          <w:color w:val="000000" w:themeColor="text1"/>
          <w:sz w:val="28"/>
          <w:szCs w:val="28"/>
          <w:lang w:val="vi-VN"/>
        </w:rPr>
        <w:t>Công an tỉnh</w:t>
      </w:r>
      <w:bookmarkStart w:id="8" w:name="dieu_12"/>
      <w:bookmarkEnd w:id="6"/>
    </w:p>
    <w:p w:rsidR="00B90CA5" w:rsidRPr="006B61BC" w:rsidRDefault="00022ED6" w:rsidP="00FE409E">
      <w:pPr>
        <w:spacing w:before="120" w:after="120" w:line="276" w:lineRule="auto"/>
        <w:ind w:firstLine="567"/>
        <w:contextualSpacing/>
        <w:jc w:val="both"/>
        <w:rPr>
          <w:rFonts w:ascii="Times New Roman" w:eastAsia="Times New Roman" w:hAnsi="Times New Roman"/>
          <w:color w:val="000000" w:themeColor="text1"/>
          <w:sz w:val="28"/>
          <w:szCs w:val="28"/>
        </w:rPr>
      </w:pPr>
      <w:r w:rsidRPr="006B61BC">
        <w:rPr>
          <w:rFonts w:ascii="Times New Roman" w:hAnsi="Times New Roman"/>
          <w:bCs/>
          <w:color w:val="000000" w:themeColor="text1"/>
          <w:sz w:val="28"/>
          <w:szCs w:val="28"/>
        </w:rPr>
        <w:t>1</w:t>
      </w:r>
      <w:r w:rsidRPr="006B61BC">
        <w:rPr>
          <w:rFonts w:ascii="Times New Roman" w:eastAsia="Times New Roman" w:hAnsi="Times New Roman"/>
          <w:color w:val="000000" w:themeColor="text1"/>
          <w:sz w:val="28"/>
          <w:szCs w:val="28"/>
          <w:lang w:val="vi-VN"/>
        </w:rPr>
        <w:t xml:space="preserve">. </w:t>
      </w:r>
      <w:r w:rsidR="00B90CA5" w:rsidRPr="006B61BC">
        <w:rPr>
          <w:rFonts w:ascii="Times New Roman" w:eastAsia="Times New Roman" w:hAnsi="Times New Roman"/>
          <w:color w:val="000000" w:themeColor="text1"/>
          <w:sz w:val="28"/>
          <w:szCs w:val="28"/>
        </w:rPr>
        <w:t>Chỉ định đơn vị đầu mối trực thuộc để thực hiện Quy chế phối hợp trong công tác thanh tra, kiểm tra, giám sát hoạt động kinh doanh theo phương thức đa cấp trên địa bàn tỉnh.</w:t>
      </w:r>
    </w:p>
    <w:p w:rsidR="00ED51E2" w:rsidRPr="006B61BC" w:rsidRDefault="00ED51E2" w:rsidP="00FE409E">
      <w:pPr>
        <w:spacing w:before="120" w:after="120" w:line="276" w:lineRule="auto"/>
        <w:ind w:firstLine="567"/>
        <w:contextualSpacing/>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rPr>
        <w:t xml:space="preserve">2. </w:t>
      </w:r>
      <w:r w:rsidR="00022ED6" w:rsidRPr="006B61BC">
        <w:rPr>
          <w:rFonts w:ascii="Times New Roman" w:eastAsia="Times New Roman" w:hAnsi="Times New Roman"/>
          <w:color w:val="000000" w:themeColor="text1"/>
          <w:sz w:val="28"/>
          <w:szCs w:val="28"/>
          <w:lang w:val="vi-VN"/>
        </w:rPr>
        <w:t xml:space="preserve">Tăng cường công tác quản lý </w:t>
      </w:r>
      <w:r w:rsidRPr="006B61BC">
        <w:rPr>
          <w:rFonts w:ascii="Times New Roman" w:eastAsia="Times New Roman" w:hAnsi="Times New Roman"/>
          <w:color w:val="000000" w:themeColor="text1"/>
          <w:sz w:val="28"/>
          <w:szCs w:val="28"/>
          <w:lang w:val="vi-VN"/>
        </w:rPr>
        <w:t>trên địa bàn, thường xuyên nắm bắt thông tin, theo dõi, phát hiện, ngăn chặn và xử lý kịp thời các doanh nghiệp, người tham gia bán hàng đa cấp có dấu hiệu vi phạm pháp luật và xử lý theo quy định.</w:t>
      </w:r>
    </w:p>
    <w:p w:rsidR="00022ED6" w:rsidRPr="006B61BC" w:rsidRDefault="00ED51E2"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3</w:t>
      </w:r>
      <w:r w:rsidR="00022ED6" w:rsidRPr="006B61BC">
        <w:rPr>
          <w:rFonts w:ascii="Times New Roman" w:eastAsia="Times New Roman" w:hAnsi="Times New Roman"/>
          <w:color w:val="000000" w:themeColor="text1"/>
          <w:sz w:val="28"/>
          <w:szCs w:val="28"/>
          <w:lang w:val="vi-VN"/>
        </w:rPr>
        <w:t>. Chủ động, phối hợp với cơ quan có liên quan lập kế hoạch, chương trình tổ chức kiểm tra, rà soát tình hình chấp hành quy định pháp luật của doanh nghiệp, người tham gia bán hàng đa cấp trên địa bàn</w:t>
      </w:r>
      <w:r w:rsidRPr="006B61BC">
        <w:rPr>
          <w:rFonts w:ascii="Times New Roman" w:eastAsia="Times New Roman" w:hAnsi="Times New Roman"/>
          <w:color w:val="000000" w:themeColor="text1"/>
          <w:sz w:val="28"/>
          <w:szCs w:val="28"/>
        </w:rPr>
        <w:t xml:space="preserve"> tỉnh</w:t>
      </w:r>
      <w:r w:rsidR="00022ED6" w:rsidRPr="006B61BC">
        <w:rPr>
          <w:rFonts w:ascii="Times New Roman" w:eastAsia="Times New Roman" w:hAnsi="Times New Roman"/>
          <w:color w:val="000000" w:themeColor="text1"/>
          <w:sz w:val="28"/>
          <w:szCs w:val="28"/>
          <w:lang w:val="vi-VN"/>
        </w:rPr>
        <w:t>.</w:t>
      </w:r>
    </w:p>
    <w:p w:rsidR="00022ED6" w:rsidRPr="006B61BC" w:rsidRDefault="00ED51E2"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4</w:t>
      </w:r>
      <w:r w:rsidR="00022ED6" w:rsidRPr="006B61BC">
        <w:rPr>
          <w:rFonts w:ascii="Times New Roman" w:eastAsia="Times New Roman" w:hAnsi="Times New Roman"/>
          <w:color w:val="000000" w:themeColor="text1"/>
          <w:sz w:val="28"/>
          <w:szCs w:val="28"/>
          <w:lang w:val="vi-VN"/>
        </w:rPr>
        <w:t>. Tiếp nhận, xử lý tin báo, tố giác về tội phạm liên quan đến hoạt động kinh doanh theo phương thức đa cấp trên địa bàn</w:t>
      </w:r>
      <w:r w:rsidRPr="006B61BC">
        <w:rPr>
          <w:rFonts w:ascii="Times New Roman" w:eastAsia="Times New Roman" w:hAnsi="Times New Roman"/>
          <w:color w:val="000000" w:themeColor="text1"/>
          <w:sz w:val="28"/>
          <w:szCs w:val="28"/>
        </w:rPr>
        <w:t xml:space="preserve"> tỉnh</w:t>
      </w:r>
      <w:r w:rsidR="00022ED6" w:rsidRPr="006B61BC">
        <w:rPr>
          <w:rFonts w:ascii="Times New Roman" w:eastAsia="Times New Roman" w:hAnsi="Times New Roman"/>
          <w:color w:val="000000" w:themeColor="text1"/>
          <w:sz w:val="28"/>
          <w:szCs w:val="28"/>
          <w:lang w:val="vi-VN"/>
        </w:rPr>
        <w:t>; khởi tố, điều tra tội phạm và thực hiện các nhiệm vụ k</w:t>
      </w:r>
      <w:r w:rsidRPr="006B61BC">
        <w:rPr>
          <w:rFonts w:ascii="Times New Roman" w:eastAsia="Times New Roman" w:hAnsi="Times New Roman"/>
          <w:color w:val="000000" w:themeColor="text1"/>
          <w:sz w:val="28"/>
          <w:szCs w:val="28"/>
          <w:lang w:val="vi-VN"/>
        </w:rPr>
        <w:t>hác theo quy định của pháp luật; kịp thời xử lý đơn thư, nội dung phản ánh của cá nhân, tổ chức và do cơ quan liên quan</w:t>
      </w:r>
      <w:r w:rsidR="001B3C2E" w:rsidRPr="006B61BC">
        <w:rPr>
          <w:rFonts w:ascii="Times New Roman" w:eastAsia="Times New Roman" w:hAnsi="Times New Roman"/>
          <w:color w:val="000000" w:themeColor="text1"/>
          <w:sz w:val="28"/>
          <w:szCs w:val="28"/>
          <w:lang w:val="vi-VN"/>
        </w:rPr>
        <w:t xml:space="preserve"> cung cấp về các dấu hiệu lợi dụ</w:t>
      </w:r>
      <w:r w:rsidRPr="006B61BC">
        <w:rPr>
          <w:rFonts w:ascii="Times New Roman" w:eastAsia="Times New Roman" w:hAnsi="Times New Roman"/>
          <w:color w:val="000000" w:themeColor="text1"/>
          <w:sz w:val="28"/>
          <w:szCs w:val="28"/>
          <w:lang w:val="vi-VN"/>
        </w:rPr>
        <w:t>ng bán hàng đa cấp để lừa đảo hoặc kinh doanh theo phương thức đa cấp để huy động vốn trái pháp luật hoặc trao đổi, đề nghị cấp có thẩm quyền xử lý theo quy định.</w:t>
      </w:r>
    </w:p>
    <w:p w:rsidR="00022ED6" w:rsidRPr="006B61BC" w:rsidRDefault="00ED51E2"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5</w:t>
      </w:r>
      <w:r w:rsidR="00022ED6" w:rsidRPr="006B61BC">
        <w:rPr>
          <w:rFonts w:ascii="Times New Roman" w:eastAsia="Times New Roman" w:hAnsi="Times New Roman"/>
          <w:color w:val="000000" w:themeColor="text1"/>
          <w:sz w:val="28"/>
          <w:szCs w:val="28"/>
          <w:lang w:val="vi-VN"/>
        </w:rPr>
        <w:t xml:space="preserve">. Chỉ đạo Công an cấp xã làm đầu mối, thường xuyên phối hợp với các phòng, đơn vị chuyên môn của Ủy ban nhân dân cùng cấp trong việc giám sát, kiểm tra, phát hiện và xử lý kịp thời các hành vi vi phạm pháp luật của tổ chức, cá nhân liên </w:t>
      </w:r>
      <w:r w:rsidR="00022ED6" w:rsidRPr="006B61BC">
        <w:rPr>
          <w:rFonts w:ascii="Times New Roman" w:eastAsia="Times New Roman" w:hAnsi="Times New Roman"/>
          <w:color w:val="000000" w:themeColor="text1"/>
          <w:sz w:val="28"/>
          <w:szCs w:val="28"/>
          <w:lang w:val="vi-VN"/>
        </w:rPr>
        <w:lastRenderedPageBreak/>
        <w:t>quan đến hoạt động kinh doanh theo phương thức đa cấp</w:t>
      </w:r>
      <w:bookmarkStart w:id="9" w:name="dieu_13"/>
      <w:bookmarkEnd w:id="8"/>
      <w:r w:rsidRPr="006B61BC">
        <w:rPr>
          <w:rFonts w:ascii="Times New Roman" w:eastAsia="Times New Roman" w:hAnsi="Times New Roman"/>
          <w:color w:val="000000" w:themeColor="text1"/>
          <w:sz w:val="28"/>
          <w:szCs w:val="28"/>
          <w:lang w:val="vi-VN"/>
        </w:rPr>
        <w:t>; phối hợp tuyên truyền, nâng cao nhận thức và cảnh giác cho người dân.</w:t>
      </w:r>
    </w:p>
    <w:p w:rsidR="00022ED6" w:rsidRPr="006B61BC" w:rsidRDefault="008E65DE" w:rsidP="00FE409E">
      <w:pPr>
        <w:spacing w:before="120" w:after="120" w:line="276" w:lineRule="auto"/>
        <w:ind w:firstLine="567"/>
        <w:rPr>
          <w:rFonts w:ascii="Times New Roman" w:eastAsia="Times New Roman" w:hAnsi="Times New Roman"/>
          <w:b/>
          <w:color w:val="000000" w:themeColor="text1"/>
          <w:sz w:val="28"/>
          <w:szCs w:val="28"/>
        </w:rPr>
      </w:pPr>
      <w:bookmarkStart w:id="10" w:name="dieu_14"/>
      <w:bookmarkEnd w:id="9"/>
      <w:r w:rsidRPr="006B61BC">
        <w:rPr>
          <w:rFonts w:ascii="Times New Roman" w:eastAsia="Times New Roman" w:hAnsi="Times New Roman"/>
          <w:b/>
          <w:color w:val="000000" w:themeColor="text1"/>
          <w:sz w:val="28"/>
          <w:szCs w:val="28"/>
          <w:lang w:val="vi-VN"/>
        </w:rPr>
        <w:t>Điều 14</w:t>
      </w:r>
      <w:r w:rsidR="00022ED6" w:rsidRPr="006B61BC">
        <w:rPr>
          <w:rFonts w:ascii="Times New Roman" w:eastAsia="Times New Roman" w:hAnsi="Times New Roman"/>
          <w:b/>
          <w:color w:val="000000" w:themeColor="text1"/>
          <w:sz w:val="28"/>
          <w:szCs w:val="28"/>
          <w:lang w:val="vi-VN"/>
        </w:rPr>
        <w:t xml:space="preserve">. </w:t>
      </w:r>
      <w:r w:rsidR="000F2A77" w:rsidRPr="006B61BC">
        <w:rPr>
          <w:rFonts w:ascii="Times New Roman" w:hAnsi="Times New Roman"/>
          <w:b/>
          <w:color w:val="000000" w:themeColor="text1"/>
          <w:sz w:val="28"/>
          <w:szCs w:val="28"/>
        </w:rPr>
        <w:t xml:space="preserve">Trách nhiệm của </w:t>
      </w:r>
      <w:r w:rsidR="00022ED6" w:rsidRPr="006B61BC">
        <w:rPr>
          <w:rFonts w:ascii="Times New Roman" w:eastAsia="Times New Roman" w:hAnsi="Times New Roman"/>
          <w:b/>
          <w:color w:val="000000" w:themeColor="text1"/>
          <w:sz w:val="28"/>
          <w:szCs w:val="28"/>
          <w:lang w:val="vi-VN"/>
        </w:rPr>
        <w:t xml:space="preserve">Thuế tỉnh </w:t>
      </w:r>
      <w:r w:rsidR="00232F56" w:rsidRPr="006B61BC">
        <w:rPr>
          <w:rFonts w:ascii="Times New Roman" w:eastAsia="Times New Roman" w:hAnsi="Times New Roman"/>
          <w:b/>
          <w:color w:val="000000" w:themeColor="text1"/>
          <w:sz w:val="28"/>
          <w:szCs w:val="28"/>
        </w:rPr>
        <w:t>Khánh Hòa</w:t>
      </w:r>
    </w:p>
    <w:p w:rsidR="00022ED6" w:rsidRPr="006B61BC" w:rsidRDefault="00022ED6"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1. Hướng dẫn các doanh nghiệp, người tham gia bán hàng đa cấp trên địa bàn thực hiện chế độ kê khai và nộp các khoản thuế, phí, lệ phí và các khoản thu khác theo quy định của pháp luật.</w:t>
      </w:r>
    </w:p>
    <w:p w:rsidR="000C14D6" w:rsidRPr="006B61BC" w:rsidRDefault="00022ED6" w:rsidP="00FE409E">
      <w:pPr>
        <w:spacing w:before="120" w:after="120" w:line="276" w:lineRule="auto"/>
        <w:ind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lang w:val="vi-VN"/>
        </w:rPr>
        <w:t xml:space="preserve">2. </w:t>
      </w:r>
      <w:r w:rsidR="000C14D6" w:rsidRPr="006B61BC">
        <w:rPr>
          <w:rFonts w:ascii="Times New Roman" w:eastAsia="Times New Roman" w:hAnsi="Times New Roman"/>
          <w:color w:val="000000" w:themeColor="text1"/>
          <w:sz w:val="28"/>
          <w:szCs w:val="28"/>
        </w:rPr>
        <w:t>Phối hợp với cơ quan chủ trì và các cơ quan, đơn vị liên quan tổ chức</w:t>
      </w:r>
      <w:r w:rsidR="0061073D" w:rsidRPr="006B61BC">
        <w:rPr>
          <w:rFonts w:ascii="Times New Roman" w:eastAsia="Times New Roman" w:hAnsi="Times New Roman"/>
          <w:color w:val="000000" w:themeColor="text1"/>
          <w:sz w:val="28"/>
          <w:szCs w:val="28"/>
        </w:rPr>
        <w:t xml:space="preserve"> thanh tra,</w:t>
      </w:r>
      <w:r w:rsidR="000C14D6" w:rsidRPr="006B61BC">
        <w:rPr>
          <w:rFonts w:ascii="Times New Roman" w:eastAsia="Times New Roman" w:hAnsi="Times New Roman"/>
          <w:color w:val="000000" w:themeColor="text1"/>
          <w:sz w:val="28"/>
          <w:szCs w:val="28"/>
        </w:rPr>
        <w:t xml:space="preserve"> kiểm tra, giám sát việc thực hiện các nghĩa vụ thuế của tổ chức, cá nhân hoạt động kinh doanh theo phương thức đa cấp theo quy định pháp luật về thuế và pháp luật khác có liên quan.</w:t>
      </w:r>
    </w:p>
    <w:p w:rsidR="00022ED6" w:rsidRPr="006B61BC" w:rsidRDefault="000C14D6" w:rsidP="00FE409E">
      <w:pPr>
        <w:spacing w:before="120" w:after="120" w:line="276" w:lineRule="auto"/>
        <w:ind w:firstLine="567"/>
        <w:jc w:val="both"/>
        <w:rPr>
          <w:rFonts w:ascii="Times New Roman" w:eastAsia="Times New Roman" w:hAnsi="Times New Roman"/>
          <w:color w:val="000000" w:themeColor="text1"/>
          <w:sz w:val="28"/>
          <w:szCs w:val="28"/>
        </w:rPr>
      </w:pPr>
      <w:r w:rsidRPr="006B61BC">
        <w:rPr>
          <w:rFonts w:ascii="Times New Roman" w:eastAsia="Times New Roman" w:hAnsi="Times New Roman"/>
          <w:color w:val="000000" w:themeColor="text1"/>
          <w:sz w:val="28"/>
          <w:szCs w:val="28"/>
        </w:rPr>
        <w:t xml:space="preserve">3. </w:t>
      </w:r>
      <w:r w:rsidR="00022ED6" w:rsidRPr="006B61BC">
        <w:rPr>
          <w:rFonts w:ascii="Times New Roman" w:eastAsia="Times New Roman" w:hAnsi="Times New Roman"/>
          <w:color w:val="000000" w:themeColor="text1"/>
          <w:sz w:val="28"/>
          <w:szCs w:val="28"/>
          <w:lang w:val="vi-VN"/>
        </w:rPr>
        <w:t>Kiểm tra việc kê khai, nộp, quyết toán thuế, phí lệ phí; kịp thời phát hiện, ngăn chặn và xử lý các hành vi vi phạm về thuế, phí, lệ phí và các quy định khác có liên quan đến doanh nghiệp, cá nhân tham gia hoạt động kinh doanh theo phương thức đa cấp trên địa bàn tỉnh.</w:t>
      </w:r>
    </w:p>
    <w:p w:rsidR="00022ED6" w:rsidRPr="006B61BC" w:rsidRDefault="000C14D6" w:rsidP="00FE409E">
      <w:pPr>
        <w:spacing w:before="120" w:after="120" w:line="276" w:lineRule="auto"/>
        <w:ind w:firstLine="567"/>
        <w:jc w:val="both"/>
        <w:rPr>
          <w:rFonts w:ascii="Times New Roman" w:eastAsia="Times New Roman" w:hAnsi="Times New Roman"/>
          <w:color w:val="000000" w:themeColor="text1"/>
          <w:sz w:val="28"/>
          <w:szCs w:val="28"/>
          <w:lang w:val="vi-VN"/>
        </w:rPr>
      </w:pPr>
      <w:r w:rsidRPr="006B61BC">
        <w:rPr>
          <w:rFonts w:ascii="Times New Roman" w:eastAsia="Times New Roman" w:hAnsi="Times New Roman"/>
          <w:color w:val="000000" w:themeColor="text1"/>
          <w:sz w:val="28"/>
          <w:szCs w:val="28"/>
          <w:lang w:val="vi-VN"/>
        </w:rPr>
        <w:t>4</w:t>
      </w:r>
      <w:r w:rsidR="00022ED6" w:rsidRPr="006B61BC">
        <w:rPr>
          <w:rFonts w:ascii="Times New Roman" w:eastAsia="Times New Roman" w:hAnsi="Times New Roman"/>
          <w:color w:val="000000" w:themeColor="text1"/>
          <w:sz w:val="28"/>
          <w:szCs w:val="28"/>
          <w:lang w:val="vi-VN"/>
        </w:rPr>
        <w:t>. Phối hợp và cung cấp thông tin về tình hình kê khai, nộp và quyết toán thuế của các doanh nghiệp và người tham gia bán hàng đa cấp theo đề nghị của các cơ quan liên quan.</w:t>
      </w:r>
      <w:bookmarkStart w:id="11" w:name="dieu_15"/>
      <w:bookmarkEnd w:id="10"/>
    </w:p>
    <w:bookmarkEnd w:id="11"/>
    <w:p w:rsidR="00022ED6" w:rsidRPr="006B61BC" w:rsidRDefault="00022ED6" w:rsidP="00FE409E">
      <w:pPr>
        <w:tabs>
          <w:tab w:val="left" w:pos="851"/>
        </w:tabs>
        <w:spacing w:before="120" w:after="120" w:line="276" w:lineRule="auto"/>
        <w:ind w:firstLine="567"/>
        <w:jc w:val="both"/>
        <w:rPr>
          <w:rFonts w:ascii="Times New Roman" w:hAnsi="Times New Roman"/>
          <w:b/>
          <w:color w:val="000000" w:themeColor="text1"/>
          <w:sz w:val="28"/>
          <w:szCs w:val="28"/>
          <w:lang w:val="vi-VN"/>
        </w:rPr>
      </w:pPr>
      <w:r w:rsidRPr="006B61BC">
        <w:rPr>
          <w:rFonts w:ascii="Times New Roman" w:hAnsi="Times New Roman"/>
          <w:b/>
          <w:color w:val="000000" w:themeColor="text1"/>
          <w:sz w:val="28"/>
          <w:szCs w:val="28"/>
          <w:lang w:val="vi-VN"/>
        </w:rPr>
        <w:t>Điều 1</w:t>
      </w:r>
      <w:r w:rsidR="008E65DE" w:rsidRPr="006B61BC">
        <w:rPr>
          <w:rFonts w:ascii="Times New Roman" w:hAnsi="Times New Roman"/>
          <w:b/>
          <w:color w:val="000000" w:themeColor="text1"/>
          <w:sz w:val="28"/>
          <w:szCs w:val="28"/>
        </w:rPr>
        <w:t>5</w:t>
      </w:r>
      <w:r w:rsidRPr="006B61BC">
        <w:rPr>
          <w:rFonts w:ascii="Times New Roman" w:hAnsi="Times New Roman"/>
          <w:b/>
          <w:color w:val="000000" w:themeColor="text1"/>
          <w:sz w:val="28"/>
          <w:szCs w:val="28"/>
          <w:lang w:val="vi-VN"/>
        </w:rPr>
        <w:t xml:space="preserve">. </w:t>
      </w:r>
      <w:r w:rsidR="000F2A77" w:rsidRPr="006B61BC">
        <w:rPr>
          <w:rFonts w:ascii="Times New Roman" w:hAnsi="Times New Roman"/>
          <w:b/>
          <w:color w:val="000000" w:themeColor="text1"/>
          <w:sz w:val="28"/>
          <w:szCs w:val="28"/>
        </w:rPr>
        <w:t xml:space="preserve">Trách nhiệm của </w:t>
      </w:r>
      <w:r w:rsidRPr="006B61BC">
        <w:rPr>
          <w:rFonts w:ascii="Times New Roman" w:hAnsi="Times New Roman"/>
          <w:b/>
          <w:color w:val="000000" w:themeColor="text1"/>
          <w:sz w:val="28"/>
          <w:szCs w:val="28"/>
          <w:lang w:val="vi-VN"/>
        </w:rPr>
        <w:t>Sở Tài chính</w:t>
      </w:r>
    </w:p>
    <w:p w:rsidR="00022ED6" w:rsidRPr="006B61BC" w:rsidRDefault="00022ED6" w:rsidP="00FE409E">
      <w:pPr>
        <w:tabs>
          <w:tab w:val="left" w:pos="851"/>
        </w:tabs>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1. Phối hợp với các cơ quan có liên quan cung cấp thông tin về đăng ký doanh nghiệp của các doanh nghiệp kinh doanh theo phương thức đa cấp.</w:t>
      </w:r>
    </w:p>
    <w:p w:rsidR="00022ED6" w:rsidRPr="006B61BC" w:rsidRDefault="00022ED6" w:rsidP="00FE409E">
      <w:pPr>
        <w:tabs>
          <w:tab w:val="left" w:pos="851"/>
        </w:tabs>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2. Phối hợp trong công tác</w:t>
      </w:r>
      <w:r w:rsidR="00D56F2D" w:rsidRPr="006B61BC">
        <w:rPr>
          <w:rFonts w:ascii="Times New Roman" w:hAnsi="Times New Roman"/>
          <w:color w:val="000000" w:themeColor="text1"/>
          <w:sz w:val="28"/>
          <w:szCs w:val="28"/>
        </w:rPr>
        <w:t xml:space="preserve"> thanh tra,</w:t>
      </w:r>
      <w:r w:rsidRPr="006B61BC">
        <w:rPr>
          <w:rFonts w:ascii="Times New Roman" w:hAnsi="Times New Roman"/>
          <w:color w:val="000000" w:themeColor="text1"/>
          <w:sz w:val="28"/>
          <w:szCs w:val="28"/>
          <w:lang w:val="vi-VN"/>
        </w:rPr>
        <w:t xml:space="preserve"> kiểm tra, xử lý vi phạm và tham mưu người có thẩm quyền xử lý vi phạm theo quy định khi tiếp nhận các thông tin về dấu hiệu vi phạm của các doanh nghiệp kinh doanh theo phương thức đa cấp liên quan đến ngành, lĩnh vực phụ trách.</w:t>
      </w:r>
    </w:p>
    <w:p w:rsidR="00EB4BF4" w:rsidRPr="006B61BC" w:rsidRDefault="00EB4BF4"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b/>
          <w:bCs/>
          <w:color w:val="000000" w:themeColor="text1"/>
          <w:sz w:val="28"/>
          <w:szCs w:val="28"/>
          <w:lang w:val="vi-VN"/>
        </w:rPr>
        <w:t>Điề</w:t>
      </w:r>
      <w:r w:rsidR="008E65DE" w:rsidRPr="006B61BC">
        <w:rPr>
          <w:rFonts w:ascii="Times New Roman" w:hAnsi="Times New Roman"/>
          <w:b/>
          <w:bCs/>
          <w:color w:val="000000" w:themeColor="text1"/>
          <w:sz w:val="28"/>
          <w:szCs w:val="28"/>
          <w:lang w:val="vi-VN"/>
        </w:rPr>
        <w:t>u 16</w:t>
      </w:r>
      <w:r w:rsidRPr="006B61BC">
        <w:rPr>
          <w:rFonts w:ascii="Times New Roman" w:hAnsi="Times New Roman"/>
          <w:b/>
          <w:bCs/>
          <w:color w:val="000000" w:themeColor="text1"/>
          <w:sz w:val="28"/>
          <w:szCs w:val="28"/>
          <w:lang w:val="vi-VN"/>
        </w:rPr>
        <w:t xml:space="preserve">. </w:t>
      </w:r>
      <w:r w:rsidRPr="006B61BC">
        <w:rPr>
          <w:rFonts w:ascii="Times New Roman" w:hAnsi="Times New Roman"/>
          <w:b/>
          <w:bCs/>
          <w:color w:val="000000" w:themeColor="text1"/>
          <w:sz w:val="28"/>
          <w:szCs w:val="28"/>
        </w:rPr>
        <w:t>Trách nhiệm Ủy ban nhân dân</w:t>
      </w:r>
      <w:r w:rsidRPr="006B61BC">
        <w:rPr>
          <w:rFonts w:ascii="Times New Roman" w:hAnsi="Times New Roman"/>
          <w:b/>
          <w:bCs/>
          <w:color w:val="000000" w:themeColor="text1"/>
          <w:sz w:val="28"/>
          <w:szCs w:val="28"/>
          <w:lang w:val="vi-VN"/>
        </w:rPr>
        <w:t xml:space="preserve"> cấp xã</w:t>
      </w:r>
    </w:p>
    <w:p w:rsidR="00EB4BF4"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Kiểm tra, giám sát, đôn đốc việc triển khai thực hiện Quy chế này và các quy định pháp luật về hoạt động kinh doanh theo phương thức đa cấp của Ủy ban nhân dân cấp xã.</w:t>
      </w:r>
    </w:p>
    <w:p w:rsidR="00EB4BF4"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Thiết lập đường dây nóng và làm đầu mối để tiếp nhận thông tin, phản ánh của người dân liên quan đến hoạt động kinh doanh theo phương thức đa cấp tại địa bàn; cung cấp thông tin hoặc báo cáo cấp có thẩm quyền xử lý các hành vi vi phạm theo quy định.</w:t>
      </w:r>
    </w:p>
    <w:p w:rsidR="00EB4BF4"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lang w:val="vi-VN"/>
        </w:rPr>
        <w:t>Chủ động phối hợp với các cơ quan</w:t>
      </w:r>
      <w:r w:rsidRPr="006B61BC">
        <w:rPr>
          <w:rFonts w:ascii="Times New Roman" w:hAnsi="Times New Roman"/>
          <w:color w:val="000000" w:themeColor="text1"/>
          <w:sz w:val="28"/>
          <w:szCs w:val="28"/>
        </w:rPr>
        <w:t>, đơn vị</w:t>
      </w:r>
      <w:r w:rsidRPr="006B61BC">
        <w:rPr>
          <w:rFonts w:ascii="Times New Roman" w:hAnsi="Times New Roman"/>
          <w:color w:val="000000" w:themeColor="text1"/>
          <w:sz w:val="28"/>
          <w:szCs w:val="28"/>
          <w:lang w:val="vi-VN"/>
        </w:rPr>
        <w:t xml:space="preserve"> liên quan trong công tác kiểm tra, giám sát hoạt động bán hàng đa cấp, hoạt động tổ chức hội nghị, hội thảo, đào tạo bán hàng đa cấp trên địa bàn quản lý.</w:t>
      </w:r>
    </w:p>
    <w:p w:rsidR="00EB4BF4"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lang w:val="vi-VN"/>
        </w:rPr>
        <w:lastRenderedPageBreak/>
        <w:t xml:space="preserve">Phối hợp </w:t>
      </w:r>
      <w:r w:rsidRPr="006B61BC">
        <w:rPr>
          <w:rFonts w:ascii="Times New Roman" w:hAnsi="Times New Roman"/>
          <w:color w:val="000000" w:themeColor="text1"/>
          <w:sz w:val="28"/>
          <w:szCs w:val="28"/>
        </w:rPr>
        <w:t>thanh tra, kiểm tra, giám sát hoạt động kinh doanh theo phương thức đa cấp trên địa bàn quản lý; chủ động giám sát, nắm bắt tình hình để kịp thời phát hiện các hoạt động bán hàng đa cấp trái quy định pháp luật trên địa bàn, xử lý theo thẩm quyền hoặc báo cáo cấp có thẩm quyền xử lý theo quy định</w:t>
      </w:r>
      <w:r w:rsidRPr="006B61BC">
        <w:rPr>
          <w:rFonts w:ascii="Times New Roman" w:hAnsi="Times New Roman"/>
          <w:color w:val="000000" w:themeColor="text1"/>
          <w:sz w:val="28"/>
          <w:szCs w:val="28"/>
          <w:lang w:val="vi-VN"/>
        </w:rPr>
        <w:t>.</w:t>
      </w:r>
    </w:p>
    <w:p w:rsidR="00EB4BF4"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Khi tiếp nhận các thông tin liên quan đến doanh nghiệp bán hàng đa cấp, người tham gia bán hàng đa cấp do Sở Công Thương và các cơ quan, đơn vị liên quan cung cấp, tiến hành công tác theo dõi, kiểm tra, giám sát hoạt động bán hàng đa cấp của doanh nghiệp để kịp thời báo cáo, tham mưu công tác quản lý với cơ quan có thẩm quyền và phối hợp xử lý theo quy định.</w:t>
      </w:r>
    </w:p>
    <w:p w:rsidR="000D229A" w:rsidRPr="006B61BC" w:rsidRDefault="00EB4BF4" w:rsidP="00FE409E">
      <w:pPr>
        <w:numPr>
          <w:ilvl w:val="0"/>
          <w:numId w:val="8"/>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Thành lập Tổ giám sát cấp xã, phối hợp kiểm tra về bán hàng đa cấp thực hiện nhiệm vụ thường xuyên về giám sát hội nghị, hội thảo, đào tạo về bán hàng đa cấp trên địa bàn quản lý.</w:t>
      </w:r>
    </w:p>
    <w:p w:rsidR="000D229A" w:rsidRPr="006B61BC" w:rsidRDefault="000D229A" w:rsidP="00FE409E">
      <w:pPr>
        <w:spacing w:before="120" w:after="120" w:line="276" w:lineRule="auto"/>
        <w:ind w:firstLine="567"/>
        <w:jc w:val="both"/>
        <w:rPr>
          <w:rFonts w:ascii="Times New Roman" w:hAnsi="Times New Roman"/>
          <w:b/>
          <w:bCs/>
          <w:color w:val="000000" w:themeColor="text1"/>
          <w:sz w:val="28"/>
          <w:szCs w:val="28"/>
          <w:lang w:val="vi-VN"/>
        </w:rPr>
      </w:pPr>
      <w:r w:rsidRPr="006B61BC">
        <w:rPr>
          <w:rFonts w:ascii="Times New Roman" w:hAnsi="Times New Roman"/>
          <w:b/>
          <w:bCs/>
          <w:color w:val="000000" w:themeColor="text1"/>
          <w:sz w:val="28"/>
          <w:szCs w:val="28"/>
          <w:lang w:val="fi-FI"/>
        </w:rPr>
        <w:t>Điề</w:t>
      </w:r>
      <w:r w:rsidR="008E65DE" w:rsidRPr="006B61BC">
        <w:rPr>
          <w:rFonts w:ascii="Times New Roman" w:hAnsi="Times New Roman"/>
          <w:b/>
          <w:bCs/>
          <w:color w:val="000000" w:themeColor="text1"/>
          <w:sz w:val="28"/>
          <w:szCs w:val="28"/>
          <w:lang w:val="fi-FI"/>
        </w:rPr>
        <w:t>u 17</w:t>
      </w:r>
      <w:r w:rsidRPr="006B61BC">
        <w:rPr>
          <w:rFonts w:ascii="Times New Roman" w:hAnsi="Times New Roman"/>
          <w:b/>
          <w:bCs/>
          <w:color w:val="000000" w:themeColor="text1"/>
          <w:sz w:val="28"/>
          <w:szCs w:val="28"/>
          <w:lang w:val="fi-FI"/>
        </w:rPr>
        <w:t xml:space="preserve">. Trách nhiệm của Báo và Phát thanh, Truyền hình </w:t>
      </w:r>
      <w:r w:rsidRPr="006B61BC">
        <w:rPr>
          <w:rFonts w:ascii="Times New Roman" w:hAnsi="Times New Roman"/>
          <w:b/>
          <w:bCs/>
          <w:color w:val="000000" w:themeColor="text1"/>
          <w:sz w:val="28"/>
          <w:szCs w:val="28"/>
          <w:lang w:val="vi-VN"/>
        </w:rPr>
        <w:t>Khánh Hòa</w:t>
      </w:r>
    </w:p>
    <w:p w:rsidR="000D229A" w:rsidRPr="006B61BC" w:rsidRDefault="000D229A" w:rsidP="00FE409E">
      <w:pPr>
        <w:spacing w:before="120" w:after="120" w:line="276" w:lineRule="auto"/>
        <w:ind w:firstLine="567"/>
        <w:jc w:val="both"/>
        <w:rPr>
          <w:rFonts w:ascii="Times New Roman" w:hAnsi="Times New Roman"/>
          <w:color w:val="000000" w:themeColor="text1"/>
          <w:sz w:val="28"/>
          <w:szCs w:val="28"/>
          <w:lang w:val="fi-FI"/>
        </w:rPr>
      </w:pPr>
      <w:r w:rsidRPr="006B61BC">
        <w:rPr>
          <w:rFonts w:ascii="Times New Roman" w:hAnsi="Times New Roman"/>
          <w:color w:val="000000" w:themeColor="text1"/>
          <w:sz w:val="28"/>
          <w:szCs w:val="28"/>
          <w:lang w:val="fi-FI"/>
        </w:rPr>
        <w:t>1. Xây dựng và triển khai chuyên đề, chuyên mục, bài viết để tuyên truyền, phổ biến các chính sách, pháp luật về hoạt động kinh doanh theo phương thức đa cấp, các nội dung liên quan đến hoạt động bảo vệ quyền lợi người tiêu dùng trên các phương tiện thông tin đại chúng theo chức năng nhiệm vụ được giao.</w:t>
      </w:r>
    </w:p>
    <w:p w:rsidR="000D229A" w:rsidRPr="006B61BC" w:rsidRDefault="000D229A" w:rsidP="00FE409E">
      <w:pPr>
        <w:spacing w:before="120" w:after="120" w:line="276" w:lineRule="auto"/>
        <w:ind w:firstLine="567"/>
        <w:jc w:val="both"/>
        <w:rPr>
          <w:rFonts w:ascii="Times New Roman" w:hAnsi="Times New Roman"/>
          <w:color w:val="000000" w:themeColor="text1"/>
          <w:sz w:val="28"/>
          <w:szCs w:val="28"/>
          <w:lang w:val="fi-FI"/>
        </w:rPr>
      </w:pPr>
      <w:r w:rsidRPr="006B61BC">
        <w:rPr>
          <w:rFonts w:ascii="Times New Roman" w:hAnsi="Times New Roman"/>
          <w:color w:val="000000" w:themeColor="text1"/>
          <w:sz w:val="28"/>
          <w:szCs w:val="28"/>
          <w:lang w:val="fi-FI"/>
        </w:rPr>
        <w:t>2. Phản ánh kịp thời, chính xác, khách quan về các hành vi vi phạm pháp luật liên quan đến hoạt động kinh doanh theo phương thức đa cấp, công tác bảo vệ quyền lợi người tiêu dùng và hình thức xử lý của cơ quan có thẩm quyền để người tiêu dùng biết.</w:t>
      </w:r>
    </w:p>
    <w:p w:rsidR="00022ED6" w:rsidRPr="006B61BC" w:rsidRDefault="00022ED6" w:rsidP="00FE409E">
      <w:pPr>
        <w:spacing w:before="120" w:after="120" w:line="276" w:lineRule="auto"/>
        <w:ind w:firstLine="567"/>
        <w:jc w:val="both"/>
        <w:rPr>
          <w:rFonts w:ascii="Times New Roman" w:hAnsi="Times New Roman"/>
          <w:b/>
          <w:color w:val="000000" w:themeColor="text1"/>
          <w:sz w:val="28"/>
          <w:szCs w:val="28"/>
          <w:lang w:val="vi-VN"/>
        </w:rPr>
      </w:pPr>
      <w:r w:rsidRPr="006B61BC">
        <w:rPr>
          <w:rFonts w:ascii="Times New Roman" w:hAnsi="Times New Roman"/>
          <w:b/>
          <w:color w:val="000000" w:themeColor="text1"/>
          <w:sz w:val="28"/>
          <w:szCs w:val="28"/>
          <w:lang w:val="vi-VN"/>
        </w:rPr>
        <w:t>Điề</w:t>
      </w:r>
      <w:r w:rsidR="008E65DE" w:rsidRPr="006B61BC">
        <w:rPr>
          <w:rFonts w:ascii="Times New Roman" w:hAnsi="Times New Roman"/>
          <w:b/>
          <w:color w:val="000000" w:themeColor="text1"/>
          <w:sz w:val="28"/>
          <w:szCs w:val="28"/>
          <w:lang w:val="vi-VN"/>
        </w:rPr>
        <w:t>u 18</w:t>
      </w:r>
      <w:r w:rsidRPr="006B61BC">
        <w:rPr>
          <w:rFonts w:ascii="Times New Roman" w:hAnsi="Times New Roman"/>
          <w:b/>
          <w:color w:val="000000" w:themeColor="text1"/>
          <w:sz w:val="28"/>
          <w:szCs w:val="28"/>
          <w:lang w:val="vi-VN"/>
        </w:rPr>
        <w:t xml:space="preserve">. </w:t>
      </w:r>
      <w:r w:rsidR="002B3334" w:rsidRPr="006B61BC">
        <w:rPr>
          <w:rFonts w:ascii="Times New Roman" w:hAnsi="Times New Roman"/>
          <w:b/>
          <w:color w:val="000000" w:themeColor="text1"/>
          <w:sz w:val="28"/>
          <w:szCs w:val="28"/>
        </w:rPr>
        <w:t xml:space="preserve">Đề nghị </w:t>
      </w:r>
      <w:r w:rsidRPr="006B61BC">
        <w:rPr>
          <w:rFonts w:ascii="Times New Roman" w:hAnsi="Times New Roman"/>
          <w:b/>
          <w:color w:val="000000" w:themeColor="text1"/>
          <w:sz w:val="28"/>
          <w:szCs w:val="28"/>
          <w:lang w:val="vi-VN"/>
        </w:rPr>
        <w:t xml:space="preserve">Ngân hàng Nhà nước </w:t>
      </w:r>
      <w:r w:rsidRPr="006B61BC">
        <w:rPr>
          <w:rFonts w:ascii="Times New Roman" w:hAnsi="Times New Roman"/>
          <w:b/>
          <w:color w:val="000000" w:themeColor="text1"/>
          <w:sz w:val="28"/>
          <w:szCs w:val="28"/>
        </w:rPr>
        <w:t xml:space="preserve">Chi nhánh </w:t>
      </w:r>
      <w:r w:rsidRPr="006B61BC">
        <w:rPr>
          <w:rFonts w:ascii="Times New Roman" w:hAnsi="Times New Roman"/>
          <w:b/>
          <w:color w:val="000000" w:themeColor="text1"/>
          <w:sz w:val="28"/>
          <w:szCs w:val="28"/>
          <w:lang w:val="vi-VN"/>
        </w:rPr>
        <w:t>Khu vự</w:t>
      </w:r>
      <w:r w:rsidR="00377F4D" w:rsidRPr="006B61BC">
        <w:rPr>
          <w:rFonts w:ascii="Times New Roman" w:hAnsi="Times New Roman"/>
          <w:b/>
          <w:color w:val="000000" w:themeColor="text1"/>
          <w:sz w:val="28"/>
          <w:szCs w:val="28"/>
          <w:lang w:val="vi-VN"/>
        </w:rPr>
        <w:t>c 10</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Chỉ đạo các tổ chức tín dụng trên địa bàn tỉnh thực hiện các quy định về xác nhận, quản lý tiền ký quỹ của doanh nghiệp bán hàng đa cấp theo quy định hiện hành. Cung cấp thông tin liên quan của doanh nghiệp bán hàng đa cấp khi có yêu cầu của cơ quan nhà nước theo quy định pháp luật.</w:t>
      </w:r>
      <w:bookmarkStart w:id="12" w:name="dieu_18"/>
    </w:p>
    <w:p w:rsidR="00EB4BF4" w:rsidRPr="006B61BC" w:rsidRDefault="00EB4BF4" w:rsidP="00FE409E">
      <w:pPr>
        <w:spacing w:before="120" w:after="120" w:line="276" w:lineRule="auto"/>
        <w:ind w:firstLine="567"/>
        <w:jc w:val="both"/>
        <w:rPr>
          <w:rFonts w:ascii="Times New Roman" w:hAnsi="Times New Roman"/>
          <w:b/>
          <w:color w:val="000000" w:themeColor="text1"/>
          <w:sz w:val="28"/>
          <w:szCs w:val="28"/>
        </w:rPr>
      </w:pPr>
      <w:r w:rsidRPr="006B61BC">
        <w:rPr>
          <w:rFonts w:ascii="Times New Roman" w:hAnsi="Times New Roman"/>
          <w:b/>
          <w:color w:val="000000" w:themeColor="text1"/>
          <w:sz w:val="28"/>
          <w:szCs w:val="28"/>
          <w:lang w:val="vi-VN"/>
        </w:rPr>
        <w:t>Điề</w:t>
      </w:r>
      <w:r w:rsidR="008E65DE" w:rsidRPr="006B61BC">
        <w:rPr>
          <w:rFonts w:ascii="Times New Roman" w:hAnsi="Times New Roman"/>
          <w:b/>
          <w:color w:val="000000" w:themeColor="text1"/>
          <w:sz w:val="28"/>
          <w:szCs w:val="28"/>
          <w:lang w:val="vi-VN"/>
        </w:rPr>
        <w:t>u 19</w:t>
      </w:r>
      <w:r w:rsidRPr="006B61BC">
        <w:rPr>
          <w:rFonts w:ascii="Times New Roman" w:hAnsi="Times New Roman"/>
          <w:b/>
          <w:color w:val="000000" w:themeColor="text1"/>
          <w:sz w:val="28"/>
          <w:szCs w:val="28"/>
          <w:lang w:val="vi-VN"/>
        </w:rPr>
        <w:t xml:space="preserve">. </w:t>
      </w:r>
      <w:r w:rsidRPr="006B61BC">
        <w:rPr>
          <w:rFonts w:ascii="Times New Roman" w:hAnsi="Times New Roman"/>
          <w:b/>
          <w:color w:val="000000" w:themeColor="text1"/>
          <w:sz w:val="28"/>
          <w:szCs w:val="28"/>
        </w:rPr>
        <w:t xml:space="preserve">Đề nghị </w:t>
      </w:r>
      <w:r w:rsidRPr="006B61BC">
        <w:rPr>
          <w:rFonts w:ascii="Times New Roman" w:hAnsi="Times New Roman"/>
          <w:b/>
          <w:color w:val="000000" w:themeColor="text1"/>
          <w:sz w:val="28"/>
          <w:szCs w:val="28"/>
          <w:lang w:val="vi-VN"/>
        </w:rPr>
        <w:t xml:space="preserve">Ủy ban Mặt trận Tổ quốc Việt Nam </w:t>
      </w:r>
      <w:r w:rsidRPr="006B61BC">
        <w:rPr>
          <w:rFonts w:ascii="Times New Roman" w:hAnsi="Times New Roman"/>
          <w:b/>
          <w:color w:val="000000" w:themeColor="text1"/>
          <w:sz w:val="28"/>
          <w:szCs w:val="28"/>
        </w:rPr>
        <w:t>t</w:t>
      </w:r>
      <w:r w:rsidRPr="006B61BC">
        <w:rPr>
          <w:rFonts w:ascii="Times New Roman" w:hAnsi="Times New Roman"/>
          <w:b/>
          <w:color w:val="000000" w:themeColor="text1"/>
          <w:sz w:val="28"/>
          <w:szCs w:val="28"/>
          <w:lang w:val="vi-VN"/>
        </w:rPr>
        <w:t>ỉnh</w:t>
      </w:r>
    </w:p>
    <w:p w:rsidR="00EB4BF4" w:rsidRPr="006B61BC" w:rsidRDefault="00EB4BF4" w:rsidP="00FE409E">
      <w:pPr>
        <w:numPr>
          <w:ilvl w:val="0"/>
          <w:numId w:val="9"/>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rPr>
        <w:t>Tổ chức tuyên truyền, phổ biến các quy định pháp luật về quản lý hoạt động kinh doanh theo phương thức đa cấp cho đoàn viên, hội viên và người dân biết, thực hiện.</w:t>
      </w:r>
    </w:p>
    <w:p w:rsidR="00EB4BF4" w:rsidRPr="006B61BC" w:rsidRDefault="00EB4BF4" w:rsidP="00FE409E">
      <w:pPr>
        <w:numPr>
          <w:ilvl w:val="0"/>
          <w:numId w:val="9"/>
        </w:numPr>
        <w:tabs>
          <w:tab w:val="left" w:pos="851"/>
        </w:tabs>
        <w:spacing w:before="120" w:after="120" w:line="276" w:lineRule="auto"/>
        <w:ind w:left="0" w:firstLine="567"/>
        <w:jc w:val="both"/>
        <w:rPr>
          <w:rFonts w:ascii="Times New Roman" w:hAnsi="Times New Roman"/>
          <w:color w:val="000000" w:themeColor="text1"/>
          <w:sz w:val="28"/>
          <w:szCs w:val="28"/>
        </w:rPr>
      </w:pPr>
      <w:r w:rsidRPr="006B61BC">
        <w:rPr>
          <w:rFonts w:ascii="Times New Roman" w:hAnsi="Times New Roman"/>
          <w:color w:val="000000" w:themeColor="text1"/>
          <w:sz w:val="28"/>
          <w:szCs w:val="28"/>
          <w:lang w:val="vi-VN"/>
        </w:rPr>
        <w:t xml:space="preserve">Nắm bắt thông tin dư luận </w:t>
      </w:r>
      <w:r w:rsidRPr="006B61BC">
        <w:rPr>
          <w:rFonts w:ascii="Times New Roman" w:hAnsi="Times New Roman"/>
          <w:color w:val="000000" w:themeColor="text1"/>
          <w:sz w:val="28"/>
          <w:szCs w:val="28"/>
        </w:rPr>
        <w:t>N</w:t>
      </w:r>
      <w:r w:rsidRPr="006B61BC">
        <w:rPr>
          <w:rFonts w:ascii="Times New Roman" w:hAnsi="Times New Roman"/>
          <w:color w:val="000000" w:themeColor="text1"/>
          <w:sz w:val="28"/>
          <w:szCs w:val="28"/>
          <w:lang w:val="vi-VN"/>
        </w:rPr>
        <w:t xml:space="preserve">hân dân và phản ánh thông tin, kiến nghị của </w:t>
      </w:r>
      <w:r w:rsidRPr="006B61BC">
        <w:rPr>
          <w:rFonts w:ascii="Times New Roman" w:hAnsi="Times New Roman"/>
          <w:color w:val="000000" w:themeColor="text1"/>
          <w:sz w:val="28"/>
          <w:szCs w:val="28"/>
        </w:rPr>
        <w:t>người</w:t>
      </w:r>
      <w:r w:rsidRPr="006B61BC">
        <w:rPr>
          <w:rFonts w:ascii="Times New Roman" w:hAnsi="Times New Roman"/>
          <w:color w:val="000000" w:themeColor="text1"/>
          <w:sz w:val="28"/>
          <w:szCs w:val="28"/>
          <w:lang w:val="vi-VN"/>
        </w:rPr>
        <w:t xml:space="preserve"> dân liên quan đến hành vi vi phạm pháp luật đối với hoạt động kinh doanh theo phương thức đa cấp.</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rPr>
      </w:pPr>
      <w:bookmarkStart w:id="13" w:name="dieu_19"/>
      <w:bookmarkEnd w:id="12"/>
      <w:r w:rsidRPr="006B61BC">
        <w:rPr>
          <w:rFonts w:ascii="Times New Roman" w:hAnsi="Times New Roman"/>
          <w:b/>
          <w:bCs/>
          <w:color w:val="000000" w:themeColor="text1"/>
          <w:sz w:val="28"/>
          <w:szCs w:val="28"/>
          <w:lang w:val="vi-VN"/>
        </w:rPr>
        <w:t>Điề</w:t>
      </w:r>
      <w:r w:rsidR="008E65DE" w:rsidRPr="006B61BC">
        <w:rPr>
          <w:rFonts w:ascii="Times New Roman" w:hAnsi="Times New Roman"/>
          <w:b/>
          <w:bCs/>
          <w:color w:val="000000" w:themeColor="text1"/>
          <w:sz w:val="28"/>
          <w:szCs w:val="28"/>
          <w:lang w:val="vi-VN"/>
        </w:rPr>
        <w:t>u 20</w:t>
      </w:r>
      <w:r w:rsidRPr="006B61BC">
        <w:rPr>
          <w:rFonts w:ascii="Times New Roman" w:hAnsi="Times New Roman"/>
          <w:b/>
          <w:bCs/>
          <w:color w:val="000000" w:themeColor="text1"/>
          <w:sz w:val="28"/>
          <w:szCs w:val="28"/>
          <w:lang w:val="vi-VN"/>
        </w:rPr>
        <w:t xml:space="preserve">. </w:t>
      </w:r>
      <w:r w:rsidR="002B3334" w:rsidRPr="006B61BC">
        <w:rPr>
          <w:rFonts w:ascii="Times New Roman" w:hAnsi="Times New Roman"/>
          <w:b/>
          <w:bCs/>
          <w:color w:val="000000" w:themeColor="text1"/>
          <w:sz w:val="28"/>
          <w:szCs w:val="28"/>
        </w:rPr>
        <w:t xml:space="preserve">Đề nghị </w:t>
      </w:r>
      <w:r w:rsidRPr="006B61BC">
        <w:rPr>
          <w:rFonts w:ascii="Times New Roman" w:hAnsi="Times New Roman"/>
          <w:b/>
          <w:bCs/>
          <w:color w:val="000000" w:themeColor="text1"/>
          <w:sz w:val="28"/>
          <w:szCs w:val="28"/>
          <w:lang w:val="vi-VN"/>
        </w:rPr>
        <w:t xml:space="preserve">Hội Bảo vệ </w:t>
      </w:r>
      <w:r w:rsidR="00315C29" w:rsidRPr="006B61BC">
        <w:rPr>
          <w:rFonts w:ascii="Times New Roman" w:hAnsi="Times New Roman"/>
          <w:b/>
          <w:bCs/>
          <w:color w:val="000000" w:themeColor="text1"/>
          <w:sz w:val="28"/>
          <w:szCs w:val="28"/>
        </w:rPr>
        <w:t xml:space="preserve">quyền lợi </w:t>
      </w:r>
      <w:r w:rsidRPr="006B61BC">
        <w:rPr>
          <w:rFonts w:ascii="Times New Roman" w:hAnsi="Times New Roman"/>
          <w:b/>
          <w:bCs/>
          <w:color w:val="000000" w:themeColor="text1"/>
          <w:sz w:val="28"/>
          <w:szCs w:val="28"/>
          <w:lang w:val="vi-VN"/>
        </w:rPr>
        <w:t>người tiêu dùng</w:t>
      </w:r>
      <w:bookmarkEnd w:id="13"/>
      <w:r w:rsidR="004D2F4D" w:rsidRPr="006B61BC">
        <w:rPr>
          <w:rFonts w:ascii="Times New Roman" w:hAnsi="Times New Roman"/>
          <w:b/>
          <w:bCs/>
          <w:color w:val="000000" w:themeColor="text1"/>
          <w:sz w:val="28"/>
          <w:szCs w:val="28"/>
        </w:rPr>
        <w:t xml:space="preserve"> tỉnh</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lastRenderedPageBreak/>
        <w:t xml:space="preserve">1. Làm đầu mối để tiếp nhận thông tin cung cấp, phản ảnh của người </w:t>
      </w:r>
      <w:r w:rsidR="00C016AD" w:rsidRPr="006B61BC">
        <w:rPr>
          <w:rFonts w:ascii="Times New Roman" w:hAnsi="Times New Roman"/>
          <w:color w:val="000000" w:themeColor="text1"/>
          <w:sz w:val="28"/>
          <w:szCs w:val="28"/>
        </w:rPr>
        <w:t>tiêu dùng</w:t>
      </w:r>
      <w:r w:rsidRPr="006B61BC">
        <w:rPr>
          <w:rFonts w:ascii="Times New Roman" w:hAnsi="Times New Roman"/>
          <w:color w:val="000000" w:themeColor="text1"/>
          <w:sz w:val="28"/>
          <w:szCs w:val="28"/>
          <w:lang w:val="vi-VN"/>
        </w:rPr>
        <w:t xml:space="preserve"> liên quan đến hoạt động bán hàng đa cấp trên địa bàn tỉnh.</w:t>
      </w:r>
    </w:p>
    <w:p w:rsidR="00022ED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2. Phối hợp với Sở Công Thương, các cơ quan</w:t>
      </w:r>
      <w:r w:rsidRPr="006B61BC">
        <w:rPr>
          <w:rFonts w:ascii="Times New Roman" w:hAnsi="Times New Roman"/>
          <w:color w:val="000000" w:themeColor="text1"/>
          <w:sz w:val="28"/>
          <w:szCs w:val="28"/>
        </w:rPr>
        <w:t>, đơn vị có</w:t>
      </w:r>
      <w:r w:rsidRPr="006B61BC">
        <w:rPr>
          <w:rFonts w:ascii="Times New Roman" w:hAnsi="Times New Roman"/>
          <w:color w:val="000000" w:themeColor="text1"/>
          <w:sz w:val="28"/>
          <w:szCs w:val="28"/>
          <w:lang w:val="vi-VN"/>
        </w:rPr>
        <w:t xml:space="preserve"> liên quan, địa phương trong tiếp nhận và xác minh, giải quyết đơn thư khiếu nại, tố cáo, phản ánh của người dân về hoạt động bán hàng đa cấp, góp phần bảo vệ quyền lợi người tiêu dùng.</w:t>
      </w:r>
    </w:p>
    <w:p w:rsidR="00232F56" w:rsidRPr="006B61BC" w:rsidRDefault="00022ED6" w:rsidP="00FE409E">
      <w:pPr>
        <w:spacing w:before="120" w:after="120" w:line="276" w:lineRule="auto"/>
        <w:ind w:firstLine="567"/>
        <w:jc w:val="both"/>
        <w:rPr>
          <w:rFonts w:ascii="Times New Roman" w:hAnsi="Times New Roman"/>
          <w:color w:val="000000" w:themeColor="text1"/>
          <w:sz w:val="28"/>
          <w:szCs w:val="28"/>
          <w:lang w:val="vi-VN"/>
        </w:rPr>
      </w:pPr>
      <w:r w:rsidRPr="006B61BC">
        <w:rPr>
          <w:rFonts w:ascii="Times New Roman" w:hAnsi="Times New Roman"/>
          <w:color w:val="000000" w:themeColor="text1"/>
          <w:sz w:val="28"/>
          <w:szCs w:val="28"/>
          <w:lang w:val="vi-VN"/>
        </w:rPr>
        <w:t>3. Phối hợp với các cơ quan liên quan trong công tác thông tin tuyên truyền, kiểm tra, giám sát hoạt động bán hàng đa cấp trên địa bàn tỉ</w:t>
      </w:r>
      <w:r w:rsidR="00232F56" w:rsidRPr="006B61BC">
        <w:rPr>
          <w:rFonts w:ascii="Times New Roman" w:hAnsi="Times New Roman"/>
          <w:color w:val="000000" w:themeColor="text1"/>
          <w:sz w:val="28"/>
          <w:szCs w:val="28"/>
          <w:lang w:val="vi-VN"/>
        </w:rPr>
        <w:t>nh.</w:t>
      </w:r>
    </w:p>
    <w:p w:rsidR="00022ED6" w:rsidRPr="006B61BC" w:rsidRDefault="00022ED6" w:rsidP="00FE409E">
      <w:pPr>
        <w:spacing w:before="120" w:after="120" w:line="276" w:lineRule="auto"/>
        <w:jc w:val="center"/>
        <w:rPr>
          <w:rFonts w:ascii="Times New Roman" w:hAnsi="Times New Roman"/>
          <w:color w:val="000000" w:themeColor="text1"/>
          <w:sz w:val="28"/>
          <w:szCs w:val="28"/>
          <w:lang w:val="vi-VN"/>
        </w:rPr>
      </w:pPr>
      <w:bookmarkStart w:id="14" w:name="chuong_4"/>
      <w:r w:rsidRPr="006B61BC">
        <w:rPr>
          <w:rFonts w:ascii="Times New Roman" w:hAnsi="Times New Roman"/>
          <w:b/>
          <w:bCs/>
          <w:color w:val="000000" w:themeColor="text1"/>
          <w:sz w:val="28"/>
          <w:szCs w:val="28"/>
          <w:lang w:val="vi-VN"/>
        </w:rPr>
        <w:t xml:space="preserve">Chương </w:t>
      </w:r>
      <w:bookmarkEnd w:id="14"/>
      <w:r w:rsidRPr="006B61BC">
        <w:rPr>
          <w:rFonts w:ascii="Times New Roman" w:hAnsi="Times New Roman"/>
          <w:b/>
          <w:bCs/>
          <w:color w:val="000000" w:themeColor="text1"/>
          <w:sz w:val="28"/>
          <w:szCs w:val="28"/>
          <w:lang w:val="vi-VN"/>
        </w:rPr>
        <w:t>III</w:t>
      </w:r>
    </w:p>
    <w:p w:rsidR="00022ED6" w:rsidRPr="006B61BC" w:rsidRDefault="00022ED6" w:rsidP="00FE409E">
      <w:pPr>
        <w:spacing w:before="120" w:after="120" w:line="276" w:lineRule="auto"/>
        <w:jc w:val="center"/>
        <w:rPr>
          <w:rFonts w:ascii="Times New Roman" w:hAnsi="Times New Roman"/>
          <w:color w:val="000000" w:themeColor="text1"/>
          <w:sz w:val="28"/>
          <w:szCs w:val="28"/>
          <w:lang w:val="vi-VN"/>
        </w:rPr>
      </w:pPr>
      <w:bookmarkStart w:id="15" w:name="chuong_4_name"/>
      <w:r w:rsidRPr="006B61BC">
        <w:rPr>
          <w:rFonts w:ascii="Times New Roman" w:hAnsi="Times New Roman"/>
          <w:b/>
          <w:bCs/>
          <w:color w:val="000000" w:themeColor="text1"/>
          <w:sz w:val="28"/>
          <w:szCs w:val="28"/>
          <w:lang w:val="vi-VN"/>
        </w:rPr>
        <w:t>TỔ CHỨC THỰC HIỆN</w:t>
      </w:r>
      <w:bookmarkEnd w:id="15"/>
    </w:p>
    <w:p w:rsidR="002A0E54" w:rsidRPr="006B61BC" w:rsidRDefault="00022ED6" w:rsidP="00FE409E">
      <w:pPr>
        <w:spacing w:before="120" w:after="120" w:line="276" w:lineRule="auto"/>
        <w:ind w:firstLine="567"/>
        <w:jc w:val="both"/>
        <w:rPr>
          <w:rFonts w:ascii="Times New Roman" w:hAnsi="Times New Roman"/>
          <w:b/>
          <w:bCs/>
          <w:color w:val="000000" w:themeColor="text1"/>
          <w:sz w:val="28"/>
          <w:szCs w:val="28"/>
          <w:lang w:val="vi-VN"/>
        </w:rPr>
      </w:pPr>
      <w:bookmarkStart w:id="16" w:name="dieu_21"/>
      <w:r w:rsidRPr="006B61BC">
        <w:rPr>
          <w:rFonts w:ascii="Times New Roman" w:hAnsi="Times New Roman"/>
          <w:b/>
          <w:bCs/>
          <w:color w:val="000000" w:themeColor="text1"/>
          <w:sz w:val="28"/>
          <w:szCs w:val="28"/>
          <w:lang w:val="vi-VN"/>
        </w:rPr>
        <w:t>Điề</w:t>
      </w:r>
      <w:r w:rsidR="002A0E54" w:rsidRPr="006B61BC">
        <w:rPr>
          <w:rFonts w:ascii="Times New Roman" w:hAnsi="Times New Roman"/>
          <w:b/>
          <w:bCs/>
          <w:color w:val="000000" w:themeColor="text1"/>
          <w:sz w:val="28"/>
          <w:szCs w:val="28"/>
          <w:lang w:val="vi-VN"/>
        </w:rPr>
        <w:t xml:space="preserve">u </w:t>
      </w:r>
      <w:r w:rsidR="008E65DE" w:rsidRPr="006B61BC">
        <w:rPr>
          <w:rFonts w:ascii="Times New Roman" w:hAnsi="Times New Roman"/>
          <w:b/>
          <w:bCs/>
          <w:color w:val="000000" w:themeColor="text1"/>
          <w:sz w:val="28"/>
          <w:szCs w:val="28"/>
        </w:rPr>
        <w:t>21</w:t>
      </w:r>
      <w:r w:rsidRPr="006B61BC">
        <w:rPr>
          <w:rFonts w:ascii="Times New Roman" w:hAnsi="Times New Roman"/>
          <w:b/>
          <w:bCs/>
          <w:color w:val="000000" w:themeColor="text1"/>
          <w:sz w:val="28"/>
          <w:szCs w:val="28"/>
          <w:lang w:val="vi-VN"/>
        </w:rPr>
        <w:t>. Chế độ</w:t>
      </w:r>
      <w:r w:rsidR="002A0E54" w:rsidRPr="006B61BC">
        <w:rPr>
          <w:rFonts w:ascii="Times New Roman" w:hAnsi="Times New Roman"/>
          <w:b/>
          <w:bCs/>
          <w:color w:val="000000" w:themeColor="text1"/>
          <w:sz w:val="28"/>
          <w:szCs w:val="28"/>
          <w:lang w:val="vi-VN"/>
        </w:rPr>
        <w:t xml:space="preserve"> báo cáo</w:t>
      </w:r>
    </w:p>
    <w:p w:rsidR="002A0E54" w:rsidRPr="006B61BC" w:rsidRDefault="00720F79" w:rsidP="00FE409E">
      <w:pPr>
        <w:numPr>
          <w:ilvl w:val="0"/>
          <w:numId w:val="11"/>
        </w:numPr>
        <w:tabs>
          <w:tab w:val="left" w:pos="851"/>
        </w:tabs>
        <w:spacing w:before="120" w:after="120" w:line="276" w:lineRule="auto"/>
        <w:ind w:left="0" w:firstLine="567"/>
        <w:jc w:val="both"/>
        <w:rPr>
          <w:rFonts w:ascii="Times New Roman" w:hAnsi="Times New Roman"/>
          <w:b/>
          <w:bCs/>
          <w:color w:val="000000" w:themeColor="text1"/>
          <w:sz w:val="28"/>
          <w:szCs w:val="28"/>
          <w:lang w:val="vi-VN"/>
        </w:rPr>
      </w:pPr>
      <w:r w:rsidRPr="006B61BC">
        <w:rPr>
          <w:rFonts w:ascii="Times New Roman" w:hAnsi="Times New Roman"/>
          <w:bCs/>
          <w:color w:val="000000" w:themeColor="text1"/>
          <w:sz w:val="28"/>
          <w:szCs w:val="28"/>
        </w:rPr>
        <w:t xml:space="preserve">Báo cáo </w:t>
      </w:r>
      <w:r w:rsidRPr="006B61BC">
        <w:rPr>
          <w:rFonts w:ascii="Times New Roman" w:hAnsi="Times New Roman"/>
          <w:bCs/>
          <w:color w:val="000000" w:themeColor="text1"/>
          <w:sz w:val="28"/>
          <w:szCs w:val="28"/>
          <w:lang w:val="vi-VN"/>
        </w:rPr>
        <w:t>đ</w:t>
      </w:r>
      <w:r w:rsidR="00022ED6" w:rsidRPr="006B61BC">
        <w:rPr>
          <w:rFonts w:ascii="Times New Roman" w:hAnsi="Times New Roman"/>
          <w:bCs/>
          <w:color w:val="000000" w:themeColor="text1"/>
          <w:sz w:val="28"/>
          <w:szCs w:val="28"/>
          <w:lang w:val="vi-VN"/>
        </w:rPr>
        <w:t xml:space="preserve">ịnh kỳ hằng năm (trước ngày </w:t>
      </w:r>
      <w:r w:rsidRPr="006B61BC">
        <w:rPr>
          <w:rFonts w:ascii="Times New Roman" w:hAnsi="Times New Roman"/>
          <w:bCs/>
          <w:color w:val="000000" w:themeColor="text1"/>
          <w:sz w:val="28"/>
          <w:szCs w:val="28"/>
        </w:rPr>
        <w:t xml:space="preserve">31 tháng </w:t>
      </w:r>
      <w:r w:rsidR="00022ED6" w:rsidRPr="006B61BC">
        <w:rPr>
          <w:rFonts w:ascii="Times New Roman" w:hAnsi="Times New Roman"/>
          <w:bCs/>
          <w:color w:val="000000" w:themeColor="text1"/>
          <w:sz w:val="28"/>
          <w:szCs w:val="28"/>
          <w:lang w:val="vi-VN"/>
        </w:rPr>
        <w:t>01</w:t>
      </w:r>
      <w:r w:rsidR="00232F56" w:rsidRPr="006B61BC">
        <w:rPr>
          <w:rFonts w:ascii="Times New Roman" w:hAnsi="Times New Roman"/>
          <w:bCs/>
          <w:color w:val="000000" w:themeColor="text1"/>
          <w:sz w:val="28"/>
          <w:szCs w:val="28"/>
        </w:rPr>
        <w:t xml:space="preserve"> của năm tiếp theo</w:t>
      </w:r>
      <w:r w:rsidR="00022ED6" w:rsidRPr="006B61BC">
        <w:rPr>
          <w:rFonts w:ascii="Times New Roman" w:hAnsi="Times New Roman"/>
          <w:bCs/>
          <w:color w:val="000000" w:themeColor="text1"/>
          <w:sz w:val="28"/>
          <w:szCs w:val="28"/>
          <w:lang w:val="vi-VN"/>
        </w:rPr>
        <w:t xml:space="preserve">) và đột xuất </w:t>
      </w:r>
      <w:r w:rsidRPr="006B61BC">
        <w:rPr>
          <w:rFonts w:ascii="Times New Roman" w:hAnsi="Times New Roman"/>
          <w:bCs/>
          <w:color w:val="000000" w:themeColor="text1"/>
          <w:sz w:val="28"/>
          <w:szCs w:val="28"/>
        </w:rPr>
        <w:t>(</w:t>
      </w:r>
      <w:r w:rsidR="00022ED6" w:rsidRPr="006B61BC">
        <w:rPr>
          <w:rFonts w:ascii="Times New Roman" w:hAnsi="Times New Roman"/>
          <w:bCs/>
          <w:color w:val="000000" w:themeColor="text1"/>
          <w:sz w:val="28"/>
          <w:szCs w:val="28"/>
          <w:lang w:val="vi-VN"/>
        </w:rPr>
        <w:t>khi có yêu cầ</w:t>
      </w:r>
      <w:r w:rsidRPr="006B61BC">
        <w:rPr>
          <w:rFonts w:ascii="Times New Roman" w:hAnsi="Times New Roman"/>
          <w:bCs/>
          <w:color w:val="000000" w:themeColor="text1"/>
          <w:sz w:val="28"/>
          <w:szCs w:val="28"/>
          <w:lang w:val="vi-VN"/>
        </w:rPr>
        <w:t>u</w:t>
      </w:r>
      <w:r w:rsidRPr="006B61BC">
        <w:rPr>
          <w:rFonts w:ascii="Times New Roman" w:hAnsi="Times New Roman"/>
          <w:bCs/>
          <w:color w:val="000000" w:themeColor="text1"/>
          <w:sz w:val="28"/>
          <w:szCs w:val="28"/>
        </w:rPr>
        <w:t>)</w:t>
      </w:r>
      <w:r w:rsidR="00022ED6" w:rsidRPr="006B61BC">
        <w:rPr>
          <w:rFonts w:ascii="Times New Roman" w:hAnsi="Times New Roman"/>
          <w:bCs/>
          <w:color w:val="000000" w:themeColor="text1"/>
          <w:sz w:val="28"/>
          <w:szCs w:val="28"/>
          <w:lang w:val="vi-VN"/>
        </w:rPr>
        <w:t xml:space="preserve"> các sở, ban</w:t>
      </w:r>
      <w:r w:rsidRPr="006B61BC">
        <w:rPr>
          <w:rFonts w:ascii="Times New Roman" w:hAnsi="Times New Roman"/>
          <w:bCs/>
          <w:color w:val="000000" w:themeColor="text1"/>
          <w:sz w:val="28"/>
          <w:szCs w:val="28"/>
        </w:rPr>
        <w:t>,</w:t>
      </w:r>
      <w:r w:rsidR="00022ED6" w:rsidRPr="006B61BC">
        <w:rPr>
          <w:rFonts w:ascii="Times New Roman" w:hAnsi="Times New Roman"/>
          <w:bCs/>
          <w:color w:val="000000" w:themeColor="text1"/>
          <w:sz w:val="28"/>
          <w:szCs w:val="28"/>
          <w:lang w:val="vi-VN"/>
        </w:rPr>
        <w:t xml:space="preserve"> ngành</w:t>
      </w:r>
      <w:r w:rsidRPr="006B61BC">
        <w:rPr>
          <w:rFonts w:ascii="Times New Roman" w:hAnsi="Times New Roman"/>
          <w:bCs/>
          <w:color w:val="000000" w:themeColor="text1"/>
          <w:sz w:val="28"/>
          <w:szCs w:val="28"/>
        </w:rPr>
        <w:t xml:space="preserve"> cấp</w:t>
      </w:r>
      <w:r w:rsidR="00022ED6" w:rsidRPr="006B61BC">
        <w:rPr>
          <w:rFonts w:ascii="Times New Roman" w:hAnsi="Times New Roman"/>
          <w:bCs/>
          <w:color w:val="000000" w:themeColor="text1"/>
          <w:sz w:val="28"/>
          <w:szCs w:val="28"/>
          <w:lang w:val="vi-VN"/>
        </w:rPr>
        <w:t xml:space="preserve"> tỉnh, Ủy ban nhân dân cấp xã</w:t>
      </w:r>
      <w:r w:rsidRPr="006B61BC">
        <w:rPr>
          <w:rFonts w:ascii="Times New Roman" w:hAnsi="Times New Roman"/>
          <w:bCs/>
          <w:color w:val="000000" w:themeColor="text1"/>
          <w:sz w:val="28"/>
          <w:szCs w:val="28"/>
        </w:rPr>
        <w:t>, các cơ quan, đơn vị địa phương có liên quan thực hiện việc cung cấp thông tin và</w:t>
      </w:r>
      <w:r w:rsidR="00022ED6" w:rsidRPr="006B61BC">
        <w:rPr>
          <w:rFonts w:ascii="Times New Roman" w:hAnsi="Times New Roman"/>
          <w:bCs/>
          <w:color w:val="000000" w:themeColor="text1"/>
          <w:sz w:val="28"/>
          <w:szCs w:val="28"/>
          <w:lang w:val="vi-VN"/>
        </w:rPr>
        <w:t xml:space="preserve"> tổng hợp,</w:t>
      </w:r>
      <w:r w:rsidRPr="006B61BC">
        <w:rPr>
          <w:rFonts w:ascii="Times New Roman" w:hAnsi="Times New Roman"/>
          <w:bCs/>
          <w:color w:val="000000" w:themeColor="text1"/>
          <w:sz w:val="28"/>
          <w:szCs w:val="28"/>
        </w:rPr>
        <w:t xml:space="preserve"> báo cáo,</w:t>
      </w:r>
      <w:r w:rsidR="00022ED6" w:rsidRPr="006B61BC">
        <w:rPr>
          <w:rFonts w:ascii="Times New Roman" w:hAnsi="Times New Roman"/>
          <w:bCs/>
          <w:color w:val="000000" w:themeColor="text1"/>
          <w:sz w:val="28"/>
          <w:szCs w:val="28"/>
          <w:lang w:val="vi-VN"/>
        </w:rPr>
        <w:t xml:space="preserve"> đánh giá công tác quản lý hoạt động bán hàng đa cấp thuộc lĩnh vực ngành, địa phương phụ trách, báo cáo </w:t>
      </w:r>
      <w:r w:rsidR="00022ED6" w:rsidRPr="006B61BC">
        <w:rPr>
          <w:rFonts w:ascii="Times New Roman" w:hAnsi="Times New Roman"/>
          <w:bCs/>
          <w:color w:val="000000" w:themeColor="text1"/>
          <w:sz w:val="28"/>
          <w:szCs w:val="28"/>
        </w:rPr>
        <w:t>gửi</w:t>
      </w:r>
      <w:r w:rsidR="00022ED6" w:rsidRPr="006B61BC">
        <w:rPr>
          <w:rFonts w:ascii="Times New Roman" w:hAnsi="Times New Roman"/>
          <w:bCs/>
          <w:color w:val="000000" w:themeColor="text1"/>
          <w:sz w:val="28"/>
          <w:szCs w:val="28"/>
          <w:lang w:val="vi-VN"/>
        </w:rPr>
        <w:t xml:space="preserve"> Sở Công Thương tổng hợp, báo cáo Ủy ban nhân dân tỉnh.</w:t>
      </w:r>
    </w:p>
    <w:p w:rsidR="002A0E54" w:rsidRPr="006B61BC" w:rsidRDefault="002A0E54" w:rsidP="00FE409E">
      <w:pPr>
        <w:numPr>
          <w:ilvl w:val="0"/>
          <w:numId w:val="11"/>
        </w:numPr>
        <w:tabs>
          <w:tab w:val="left" w:pos="851"/>
        </w:tabs>
        <w:spacing w:before="120" w:after="120" w:line="276" w:lineRule="auto"/>
        <w:ind w:left="0" w:firstLine="567"/>
        <w:jc w:val="both"/>
        <w:rPr>
          <w:rFonts w:ascii="Times New Roman" w:hAnsi="Times New Roman"/>
          <w:b/>
          <w:bCs/>
          <w:color w:val="000000" w:themeColor="text1"/>
          <w:sz w:val="28"/>
          <w:szCs w:val="28"/>
          <w:lang w:val="vi-VN"/>
        </w:rPr>
      </w:pPr>
      <w:r w:rsidRPr="006B61BC">
        <w:rPr>
          <w:rFonts w:ascii="Times New Roman" w:hAnsi="Times New Roman"/>
          <w:bCs/>
          <w:color w:val="000000" w:themeColor="text1"/>
          <w:sz w:val="28"/>
          <w:szCs w:val="28"/>
        </w:rPr>
        <w:t>Giao Sở Công Thương đôn đốc, theo dõi việc tổ chức thực hiện và sự phối hợp với các sở, ban, ngành, đoàn thể cấp tỉnh, Ủy ban nhân dân cấp xã và các cơ quan, đơn vị có liên quan; tổng hợp đánh giá, đề xuất hình thức khen thưởng và kỷ luật liên quan đến công tác thanh tra, kiểm tra, giám sát hoạt động kinh doanh theo phương thức đa cấ</w:t>
      </w:r>
      <w:r w:rsidR="00977FAD" w:rsidRPr="006B61BC">
        <w:rPr>
          <w:rFonts w:ascii="Times New Roman" w:hAnsi="Times New Roman"/>
          <w:bCs/>
          <w:color w:val="000000" w:themeColor="text1"/>
          <w:sz w:val="28"/>
          <w:szCs w:val="28"/>
        </w:rPr>
        <w:t>p trên địa bàn tỉnh.</w:t>
      </w:r>
    </w:p>
    <w:p w:rsidR="00EB4BF4" w:rsidRPr="006B61BC" w:rsidRDefault="00022ED6" w:rsidP="00FE409E">
      <w:pPr>
        <w:spacing w:before="120" w:after="120" w:line="276" w:lineRule="auto"/>
        <w:ind w:firstLine="567"/>
        <w:jc w:val="both"/>
        <w:rPr>
          <w:rFonts w:ascii="Times New Roman" w:hAnsi="Times New Roman"/>
          <w:b/>
          <w:bCs/>
          <w:color w:val="000000" w:themeColor="text1"/>
          <w:sz w:val="28"/>
          <w:szCs w:val="28"/>
        </w:rPr>
      </w:pPr>
      <w:r w:rsidRPr="006B61BC">
        <w:rPr>
          <w:rFonts w:ascii="Times New Roman" w:hAnsi="Times New Roman"/>
          <w:b/>
          <w:bCs/>
          <w:color w:val="000000" w:themeColor="text1"/>
          <w:sz w:val="28"/>
          <w:szCs w:val="28"/>
          <w:lang w:val="vi-VN"/>
        </w:rPr>
        <w:t>Điề</w:t>
      </w:r>
      <w:r w:rsidR="002A0E54" w:rsidRPr="006B61BC">
        <w:rPr>
          <w:rFonts w:ascii="Times New Roman" w:hAnsi="Times New Roman"/>
          <w:b/>
          <w:bCs/>
          <w:color w:val="000000" w:themeColor="text1"/>
          <w:sz w:val="28"/>
          <w:szCs w:val="28"/>
          <w:lang w:val="vi-VN"/>
        </w:rPr>
        <w:t>u 2</w:t>
      </w:r>
      <w:r w:rsidR="008E65DE" w:rsidRPr="006B61BC">
        <w:rPr>
          <w:rFonts w:ascii="Times New Roman" w:hAnsi="Times New Roman"/>
          <w:b/>
          <w:bCs/>
          <w:color w:val="000000" w:themeColor="text1"/>
          <w:sz w:val="28"/>
          <w:szCs w:val="28"/>
          <w:lang w:val="vi-VN"/>
        </w:rPr>
        <w:t>2</w:t>
      </w:r>
      <w:r w:rsidRPr="006B61BC">
        <w:rPr>
          <w:rFonts w:ascii="Times New Roman" w:hAnsi="Times New Roman"/>
          <w:b/>
          <w:bCs/>
          <w:color w:val="000000" w:themeColor="text1"/>
          <w:sz w:val="28"/>
          <w:szCs w:val="28"/>
          <w:lang w:val="vi-VN"/>
        </w:rPr>
        <w:t>.</w:t>
      </w:r>
      <w:bookmarkEnd w:id="16"/>
      <w:r w:rsidRPr="006B61BC">
        <w:rPr>
          <w:rFonts w:ascii="Times New Roman" w:hAnsi="Times New Roman"/>
          <w:b/>
          <w:bCs/>
          <w:color w:val="000000" w:themeColor="text1"/>
          <w:sz w:val="28"/>
          <w:szCs w:val="28"/>
          <w:lang w:val="vi-VN"/>
        </w:rPr>
        <w:t xml:space="preserve"> </w:t>
      </w:r>
      <w:r w:rsidR="00EB4BF4" w:rsidRPr="006B61BC">
        <w:rPr>
          <w:rFonts w:ascii="Times New Roman" w:hAnsi="Times New Roman"/>
          <w:b/>
          <w:bCs/>
          <w:color w:val="000000" w:themeColor="text1"/>
          <w:sz w:val="28"/>
          <w:szCs w:val="28"/>
        </w:rPr>
        <w:t>Tổ chức thực hiện</w:t>
      </w:r>
    </w:p>
    <w:p w:rsidR="00EB4BF4" w:rsidRPr="006B61BC" w:rsidRDefault="00EB4BF4" w:rsidP="00FE409E">
      <w:pPr>
        <w:spacing w:before="120" w:after="120" w:line="276" w:lineRule="auto"/>
        <w:ind w:firstLine="567"/>
        <w:jc w:val="both"/>
        <w:rPr>
          <w:rFonts w:ascii="Times New Roman" w:hAnsi="Times New Roman"/>
          <w:b/>
          <w:bCs/>
          <w:color w:val="000000" w:themeColor="text1"/>
          <w:sz w:val="28"/>
          <w:szCs w:val="28"/>
        </w:rPr>
      </w:pPr>
      <w:r w:rsidRPr="006B61BC">
        <w:rPr>
          <w:rFonts w:ascii="Times New Roman" w:hAnsi="Times New Roman"/>
          <w:bCs/>
          <w:color w:val="000000" w:themeColor="text1"/>
          <w:sz w:val="28"/>
          <w:szCs w:val="28"/>
        </w:rPr>
        <w:t>1.</w:t>
      </w:r>
      <w:r w:rsidRPr="006B61BC">
        <w:rPr>
          <w:rFonts w:ascii="Times New Roman" w:hAnsi="Times New Roman"/>
          <w:b/>
          <w:bCs/>
          <w:color w:val="000000" w:themeColor="text1"/>
          <w:sz w:val="28"/>
          <w:szCs w:val="28"/>
        </w:rPr>
        <w:t xml:space="preserve"> </w:t>
      </w:r>
      <w:r w:rsidRPr="006B61BC">
        <w:rPr>
          <w:rFonts w:ascii="Times New Roman" w:hAnsi="Times New Roman"/>
          <w:color w:val="000000" w:themeColor="text1"/>
          <w:sz w:val="28"/>
          <w:szCs w:val="28"/>
        </w:rPr>
        <w:t>Các cơ quan, đơn vị, địa phương và các tổ chức, cá nhân có liên quan</w:t>
      </w:r>
      <w:r w:rsidRPr="006B61BC">
        <w:rPr>
          <w:rFonts w:ascii="Times New Roman" w:hAnsi="Times New Roman"/>
          <w:color w:val="000000" w:themeColor="text1"/>
          <w:spacing w:val="-2"/>
          <w:sz w:val="28"/>
          <w:szCs w:val="28"/>
        </w:rPr>
        <w:t xml:space="preserve"> trong phạm vi chức năng, nhiệm vụ và quyền hạn chịu trách nhiệm tổ chức, triển khai thực hiện Quy chế này.</w:t>
      </w:r>
    </w:p>
    <w:p w:rsidR="00EB4BF4" w:rsidRPr="006B61BC" w:rsidRDefault="00EB4BF4" w:rsidP="00FE409E">
      <w:pPr>
        <w:spacing w:before="120" w:after="120" w:line="276" w:lineRule="auto"/>
        <w:ind w:firstLine="567"/>
        <w:jc w:val="both"/>
        <w:rPr>
          <w:rFonts w:ascii="Times New Roman" w:hAnsi="Times New Roman"/>
          <w:b/>
          <w:bCs/>
          <w:color w:val="000000" w:themeColor="text1"/>
          <w:sz w:val="28"/>
          <w:szCs w:val="28"/>
        </w:rPr>
      </w:pPr>
      <w:r w:rsidRPr="006B61BC">
        <w:rPr>
          <w:rFonts w:ascii="Times New Roman" w:hAnsi="Times New Roman"/>
          <w:bCs/>
          <w:color w:val="000000" w:themeColor="text1"/>
          <w:sz w:val="28"/>
          <w:szCs w:val="28"/>
        </w:rPr>
        <w:t>2.</w:t>
      </w:r>
      <w:r w:rsidRPr="006B61BC">
        <w:rPr>
          <w:rFonts w:ascii="Times New Roman" w:hAnsi="Times New Roman"/>
          <w:b/>
          <w:bCs/>
          <w:color w:val="000000" w:themeColor="text1"/>
          <w:sz w:val="28"/>
          <w:szCs w:val="28"/>
        </w:rPr>
        <w:t xml:space="preserve"> </w:t>
      </w:r>
      <w:r w:rsidRPr="006B61BC">
        <w:rPr>
          <w:rFonts w:ascii="Times New Roman" w:hAnsi="Times New Roman"/>
          <w:color w:val="000000" w:themeColor="text1"/>
          <w:sz w:val="28"/>
          <w:szCs w:val="28"/>
        </w:rPr>
        <w:t xml:space="preserve">Giao Sở Công Thương là cơ quan đầu mối, chịu trách nhiệm thực hiện và đôn đốc, hướng dẫn các cơ quan, đơn vị, địa phương thực hiện Quy chế này. </w:t>
      </w:r>
    </w:p>
    <w:p w:rsidR="00022ED6" w:rsidRPr="006B61BC" w:rsidRDefault="00EB4BF4" w:rsidP="00FE409E">
      <w:pPr>
        <w:spacing w:before="120" w:after="120" w:line="276" w:lineRule="auto"/>
        <w:ind w:firstLine="567"/>
        <w:jc w:val="both"/>
        <w:rPr>
          <w:rFonts w:ascii="Times New Roman" w:hAnsi="Times New Roman"/>
          <w:b/>
          <w:bCs/>
          <w:color w:val="000000" w:themeColor="text1"/>
          <w:sz w:val="28"/>
          <w:szCs w:val="28"/>
        </w:rPr>
      </w:pPr>
      <w:r w:rsidRPr="006B61BC">
        <w:rPr>
          <w:rFonts w:ascii="Times New Roman" w:hAnsi="Times New Roman"/>
          <w:bCs/>
          <w:color w:val="000000" w:themeColor="text1"/>
          <w:sz w:val="28"/>
          <w:szCs w:val="28"/>
        </w:rPr>
        <w:t>3.</w:t>
      </w:r>
      <w:r w:rsidRPr="006B61BC">
        <w:rPr>
          <w:rFonts w:ascii="Times New Roman" w:hAnsi="Times New Roman"/>
          <w:b/>
          <w:bCs/>
          <w:color w:val="000000" w:themeColor="text1"/>
          <w:sz w:val="28"/>
          <w:szCs w:val="28"/>
        </w:rPr>
        <w:t xml:space="preserve"> </w:t>
      </w:r>
      <w:r w:rsidR="00022ED6" w:rsidRPr="006B61BC">
        <w:rPr>
          <w:rFonts w:ascii="Times New Roman" w:hAnsi="Times New Roman"/>
          <w:color w:val="000000" w:themeColor="text1"/>
          <w:sz w:val="28"/>
          <w:szCs w:val="28"/>
          <w:lang w:val="vi-VN"/>
        </w:rPr>
        <w:t xml:space="preserve">Trong quá trình thực hiện, nếu có phát sinh khó khăn, vướng mắc, các sở, ban, ngành cấp tỉnh, Ủy ban nhân dân cấp xã kịp thời phản ánh </w:t>
      </w:r>
      <w:r w:rsidR="00022ED6" w:rsidRPr="006B61BC">
        <w:rPr>
          <w:rFonts w:ascii="Times New Roman" w:hAnsi="Times New Roman"/>
          <w:color w:val="000000" w:themeColor="text1"/>
          <w:sz w:val="28"/>
          <w:szCs w:val="28"/>
        </w:rPr>
        <w:t xml:space="preserve">gửi </w:t>
      </w:r>
      <w:r w:rsidR="00022ED6" w:rsidRPr="006B61BC">
        <w:rPr>
          <w:rFonts w:ascii="Times New Roman" w:hAnsi="Times New Roman"/>
          <w:color w:val="000000" w:themeColor="text1"/>
          <w:sz w:val="28"/>
          <w:szCs w:val="28"/>
          <w:lang w:val="vi-VN"/>
        </w:rPr>
        <w:t xml:space="preserve">Sở Công Thương tổng hợp, </w:t>
      </w:r>
      <w:r w:rsidR="00022ED6" w:rsidRPr="006B61BC">
        <w:rPr>
          <w:rFonts w:ascii="Times New Roman" w:hAnsi="Times New Roman"/>
          <w:color w:val="000000" w:themeColor="text1"/>
          <w:sz w:val="28"/>
          <w:szCs w:val="28"/>
        </w:rPr>
        <w:t>tham mưu</w:t>
      </w:r>
      <w:r w:rsidR="00022ED6" w:rsidRPr="006B61BC">
        <w:rPr>
          <w:rFonts w:ascii="Times New Roman" w:hAnsi="Times New Roman"/>
          <w:color w:val="000000" w:themeColor="text1"/>
          <w:sz w:val="28"/>
          <w:szCs w:val="28"/>
          <w:lang w:val="vi-VN"/>
        </w:rPr>
        <w:t xml:space="preserve"> Ủy ban nhân dân </w:t>
      </w:r>
      <w:r w:rsidR="00022ED6" w:rsidRPr="006B61BC">
        <w:rPr>
          <w:rFonts w:ascii="Times New Roman" w:hAnsi="Times New Roman"/>
          <w:color w:val="000000" w:themeColor="text1"/>
          <w:sz w:val="28"/>
          <w:szCs w:val="28"/>
        </w:rPr>
        <w:t>t</w:t>
      </w:r>
      <w:r w:rsidR="00022ED6" w:rsidRPr="006B61BC">
        <w:rPr>
          <w:rFonts w:ascii="Times New Roman" w:hAnsi="Times New Roman"/>
          <w:color w:val="000000" w:themeColor="text1"/>
          <w:sz w:val="28"/>
          <w:szCs w:val="28"/>
          <w:lang w:val="vi-VN"/>
        </w:rPr>
        <w:t xml:space="preserve">ỉnh xem xét, </w:t>
      </w:r>
      <w:r w:rsidR="002A0E54" w:rsidRPr="006B61BC">
        <w:rPr>
          <w:rFonts w:ascii="Times New Roman" w:hAnsi="Times New Roman"/>
          <w:color w:val="000000" w:themeColor="text1"/>
          <w:sz w:val="28"/>
          <w:szCs w:val="28"/>
        </w:rPr>
        <w:t>quyết định sửa đổi, bổ sung</w:t>
      </w:r>
      <w:r w:rsidR="00022ED6" w:rsidRPr="006B61BC">
        <w:rPr>
          <w:rFonts w:ascii="Times New Roman" w:hAnsi="Times New Roman"/>
          <w:color w:val="000000" w:themeColor="text1"/>
          <w:sz w:val="28"/>
          <w:szCs w:val="28"/>
          <w:lang w:val="vi-VN"/>
        </w:rPr>
        <w:t xml:space="preserve"> phù hợp với tình hình thực tế./.</w:t>
      </w:r>
    </w:p>
    <w:p w:rsidR="00F434D4" w:rsidRPr="006B61BC" w:rsidRDefault="00F434D4">
      <w:pPr>
        <w:rPr>
          <w:color w:val="000000" w:themeColor="text1"/>
        </w:rPr>
      </w:pPr>
    </w:p>
    <w:sectPr w:rsidR="00F434D4" w:rsidRPr="006B61BC" w:rsidSect="002E0ED1">
      <w:headerReference w:type="first" r:id="rId10"/>
      <w:pgSz w:w="11907" w:h="16840" w:code="9"/>
      <w:pgMar w:top="1134" w:right="851" w:bottom="1134" w:left="1701" w:header="720" w:footer="52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BDD" w:rsidRDefault="00461BDD">
      <w:pPr>
        <w:spacing w:after="0" w:line="240" w:lineRule="auto"/>
      </w:pPr>
      <w:r>
        <w:separator/>
      </w:r>
    </w:p>
  </w:endnote>
  <w:endnote w:type="continuationSeparator" w:id="0">
    <w:p w:rsidR="00461BDD" w:rsidRDefault="00461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BDD" w:rsidRDefault="00461BDD">
      <w:pPr>
        <w:spacing w:after="0" w:line="240" w:lineRule="auto"/>
      </w:pPr>
      <w:r>
        <w:separator/>
      </w:r>
    </w:p>
  </w:footnote>
  <w:footnote w:type="continuationSeparator" w:id="0">
    <w:p w:rsidR="00461BDD" w:rsidRDefault="00461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650" w:rsidRPr="006D67DE" w:rsidRDefault="00C14650">
    <w:pPr>
      <w:pStyle w:val="Header"/>
      <w:jc w:val="center"/>
      <w:rPr>
        <w:rFonts w:ascii="Times New Roman" w:hAnsi="Times New Roman"/>
        <w:sz w:val="26"/>
        <w:szCs w:val="26"/>
      </w:rPr>
    </w:pPr>
    <w:r w:rsidRPr="006D67DE">
      <w:rPr>
        <w:rFonts w:ascii="Times New Roman" w:hAnsi="Times New Roman"/>
        <w:sz w:val="26"/>
        <w:szCs w:val="26"/>
      </w:rPr>
      <w:fldChar w:fldCharType="begin"/>
    </w:r>
    <w:r w:rsidRPr="006D67DE">
      <w:rPr>
        <w:rFonts w:ascii="Times New Roman" w:hAnsi="Times New Roman"/>
        <w:sz w:val="26"/>
        <w:szCs w:val="26"/>
      </w:rPr>
      <w:instrText xml:space="preserve"> PAGE   \* MERGEFORMAT </w:instrText>
    </w:r>
    <w:r w:rsidRPr="006D67DE">
      <w:rPr>
        <w:rFonts w:ascii="Times New Roman" w:hAnsi="Times New Roman"/>
        <w:sz w:val="26"/>
        <w:szCs w:val="26"/>
      </w:rPr>
      <w:fldChar w:fldCharType="separate"/>
    </w:r>
    <w:r w:rsidR="00D121C8">
      <w:rPr>
        <w:rFonts w:ascii="Times New Roman" w:hAnsi="Times New Roman"/>
        <w:noProof/>
        <w:sz w:val="26"/>
        <w:szCs w:val="26"/>
      </w:rPr>
      <w:t>9</w:t>
    </w:r>
    <w:r w:rsidRPr="006D67DE">
      <w:rPr>
        <w:rFonts w:ascii="Times New Roman" w:hAnsi="Times New Roman"/>
        <w:noProof/>
        <w:sz w:val="26"/>
        <w:szCs w:val="26"/>
      </w:rPr>
      <w:fldChar w:fldCharType="end"/>
    </w:r>
  </w:p>
  <w:p w:rsidR="00C14650" w:rsidRDefault="00C1465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650" w:rsidRDefault="00C14650">
    <w:pPr>
      <w:pStyle w:val="Header"/>
      <w:jc w:val="center"/>
    </w:pPr>
  </w:p>
  <w:p w:rsidR="00C14650" w:rsidRDefault="00C146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5FC" w:rsidRPr="006445FC" w:rsidRDefault="006445FC" w:rsidP="006445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31C6F"/>
    <w:multiLevelType w:val="hybridMultilevel"/>
    <w:tmpl w:val="026EAAAE"/>
    <w:lvl w:ilvl="0" w:tplc="603C5EB2">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EF2CB1"/>
    <w:multiLevelType w:val="hybridMultilevel"/>
    <w:tmpl w:val="6BB696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DF16EE2"/>
    <w:multiLevelType w:val="hybridMultilevel"/>
    <w:tmpl w:val="9956EC8E"/>
    <w:lvl w:ilvl="0" w:tplc="437C71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CAB4551"/>
    <w:multiLevelType w:val="hybridMultilevel"/>
    <w:tmpl w:val="92429B58"/>
    <w:lvl w:ilvl="0" w:tplc="5660F7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DAE462F"/>
    <w:multiLevelType w:val="hybridMultilevel"/>
    <w:tmpl w:val="ED16FEF4"/>
    <w:lvl w:ilvl="0" w:tplc="691A82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E13096"/>
    <w:multiLevelType w:val="hybridMultilevel"/>
    <w:tmpl w:val="A3047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1C35BB"/>
    <w:multiLevelType w:val="hybridMultilevel"/>
    <w:tmpl w:val="286AE394"/>
    <w:lvl w:ilvl="0" w:tplc="14B0F7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B01D1C"/>
    <w:multiLevelType w:val="hybridMultilevel"/>
    <w:tmpl w:val="1F4AD0E8"/>
    <w:lvl w:ilvl="0" w:tplc="BABA0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BE492A"/>
    <w:multiLevelType w:val="hybridMultilevel"/>
    <w:tmpl w:val="91808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EE0971"/>
    <w:multiLevelType w:val="hybridMultilevel"/>
    <w:tmpl w:val="1916C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0E186B"/>
    <w:multiLevelType w:val="hybridMultilevel"/>
    <w:tmpl w:val="3F78677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82A3C"/>
    <w:multiLevelType w:val="hybridMultilevel"/>
    <w:tmpl w:val="A3047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E5E4A"/>
    <w:multiLevelType w:val="hybridMultilevel"/>
    <w:tmpl w:val="25D8327E"/>
    <w:lvl w:ilvl="0" w:tplc="E68C31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92A0625"/>
    <w:multiLevelType w:val="hybridMultilevel"/>
    <w:tmpl w:val="B80C4D6C"/>
    <w:lvl w:ilvl="0" w:tplc="DBAE2E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3"/>
  </w:num>
  <w:num w:numId="3">
    <w:abstractNumId w:val="0"/>
  </w:num>
  <w:num w:numId="4">
    <w:abstractNumId w:val="8"/>
  </w:num>
  <w:num w:numId="5">
    <w:abstractNumId w:val="6"/>
  </w:num>
  <w:num w:numId="6">
    <w:abstractNumId w:val="2"/>
  </w:num>
  <w:num w:numId="7">
    <w:abstractNumId w:val="12"/>
  </w:num>
  <w:num w:numId="8">
    <w:abstractNumId w:val="13"/>
  </w:num>
  <w:num w:numId="9">
    <w:abstractNumId w:val="5"/>
  </w:num>
  <w:num w:numId="10">
    <w:abstractNumId w:val="9"/>
  </w:num>
  <w:num w:numId="11">
    <w:abstractNumId w:val="4"/>
  </w:num>
  <w:num w:numId="12">
    <w:abstractNumId w:val="10"/>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D6"/>
    <w:rsid w:val="0000506E"/>
    <w:rsid w:val="000212F4"/>
    <w:rsid w:val="00022ED6"/>
    <w:rsid w:val="000C14D6"/>
    <w:rsid w:val="000D229A"/>
    <w:rsid w:val="000D421C"/>
    <w:rsid w:val="000F2A77"/>
    <w:rsid w:val="00100906"/>
    <w:rsid w:val="001206DD"/>
    <w:rsid w:val="00124DF2"/>
    <w:rsid w:val="001B3C2E"/>
    <w:rsid w:val="002059DD"/>
    <w:rsid w:val="00232F56"/>
    <w:rsid w:val="00234D91"/>
    <w:rsid w:val="00260D4D"/>
    <w:rsid w:val="002A0E54"/>
    <w:rsid w:val="002A126C"/>
    <w:rsid w:val="002B3334"/>
    <w:rsid w:val="002E0ED1"/>
    <w:rsid w:val="003005D0"/>
    <w:rsid w:val="00314E67"/>
    <w:rsid w:val="00315C29"/>
    <w:rsid w:val="003367B3"/>
    <w:rsid w:val="00366F0E"/>
    <w:rsid w:val="00377F4D"/>
    <w:rsid w:val="00383D9A"/>
    <w:rsid w:val="00402379"/>
    <w:rsid w:val="00461BDD"/>
    <w:rsid w:val="00496894"/>
    <w:rsid w:val="004978F3"/>
    <w:rsid w:val="004B4177"/>
    <w:rsid w:val="004B676C"/>
    <w:rsid w:val="004D2F4D"/>
    <w:rsid w:val="00510DB7"/>
    <w:rsid w:val="0053172A"/>
    <w:rsid w:val="00575017"/>
    <w:rsid w:val="005B3B8B"/>
    <w:rsid w:val="005E1B68"/>
    <w:rsid w:val="00606682"/>
    <w:rsid w:val="0061073D"/>
    <w:rsid w:val="00631006"/>
    <w:rsid w:val="00643DA7"/>
    <w:rsid w:val="006445FC"/>
    <w:rsid w:val="00691E86"/>
    <w:rsid w:val="006B61BC"/>
    <w:rsid w:val="006D27D6"/>
    <w:rsid w:val="006E51EC"/>
    <w:rsid w:val="00720F79"/>
    <w:rsid w:val="007635BD"/>
    <w:rsid w:val="007874D3"/>
    <w:rsid w:val="007A1E5A"/>
    <w:rsid w:val="007A38CA"/>
    <w:rsid w:val="007F5442"/>
    <w:rsid w:val="008126E8"/>
    <w:rsid w:val="008143CE"/>
    <w:rsid w:val="00814BF2"/>
    <w:rsid w:val="0087788A"/>
    <w:rsid w:val="008A148F"/>
    <w:rsid w:val="008A218C"/>
    <w:rsid w:val="008C02B0"/>
    <w:rsid w:val="008D0D25"/>
    <w:rsid w:val="008E65DE"/>
    <w:rsid w:val="00931185"/>
    <w:rsid w:val="00965A04"/>
    <w:rsid w:val="0097544E"/>
    <w:rsid w:val="00977FAD"/>
    <w:rsid w:val="00983237"/>
    <w:rsid w:val="009844D2"/>
    <w:rsid w:val="009B2486"/>
    <w:rsid w:val="009D275E"/>
    <w:rsid w:val="00A272F0"/>
    <w:rsid w:val="00A507A3"/>
    <w:rsid w:val="00A801CF"/>
    <w:rsid w:val="00A8530C"/>
    <w:rsid w:val="00AE780B"/>
    <w:rsid w:val="00B201A8"/>
    <w:rsid w:val="00B23BFC"/>
    <w:rsid w:val="00B26E5B"/>
    <w:rsid w:val="00B33BB6"/>
    <w:rsid w:val="00B701C0"/>
    <w:rsid w:val="00B90CA5"/>
    <w:rsid w:val="00BB084D"/>
    <w:rsid w:val="00BC3D8D"/>
    <w:rsid w:val="00BE0C7D"/>
    <w:rsid w:val="00C016AD"/>
    <w:rsid w:val="00C06AFC"/>
    <w:rsid w:val="00C14650"/>
    <w:rsid w:val="00C17A04"/>
    <w:rsid w:val="00C47BD1"/>
    <w:rsid w:val="00C541D4"/>
    <w:rsid w:val="00C74035"/>
    <w:rsid w:val="00CA0E96"/>
    <w:rsid w:val="00CC7363"/>
    <w:rsid w:val="00D0016E"/>
    <w:rsid w:val="00D121C8"/>
    <w:rsid w:val="00D36D83"/>
    <w:rsid w:val="00D37676"/>
    <w:rsid w:val="00D425CC"/>
    <w:rsid w:val="00D56F2D"/>
    <w:rsid w:val="00D669B3"/>
    <w:rsid w:val="00D82919"/>
    <w:rsid w:val="00DA4BA9"/>
    <w:rsid w:val="00DF2AD2"/>
    <w:rsid w:val="00E13182"/>
    <w:rsid w:val="00E240B9"/>
    <w:rsid w:val="00E511F1"/>
    <w:rsid w:val="00E574C4"/>
    <w:rsid w:val="00E61724"/>
    <w:rsid w:val="00EB4BF4"/>
    <w:rsid w:val="00ED51E2"/>
    <w:rsid w:val="00EF48FC"/>
    <w:rsid w:val="00F434D4"/>
    <w:rsid w:val="00F51B05"/>
    <w:rsid w:val="00F61E4A"/>
    <w:rsid w:val="00F7718C"/>
    <w:rsid w:val="00F94500"/>
    <w:rsid w:val="00FC790D"/>
    <w:rsid w:val="00FD5F65"/>
    <w:rsid w:val="00FE3B3C"/>
    <w:rsid w:val="00FE4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341D42-0380-47B6-BD2B-DA9E6010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2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2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2ED6"/>
  </w:style>
  <w:style w:type="paragraph" w:styleId="Footer">
    <w:name w:val="footer"/>
    <w:basedOn w:val="Normal"/>
    <w:link w:val="FooterChar"/>
    <w:uiPriority w:val="99"/>
    <w:unhideWhenUsed/>
    <w:rsid w:val="006445FC"/>
    <w:pPr>
      <w:tabs>
        <w:tab w:val="center" w:pos="4680"/>
        <w:tab w:val="right" w:pos="9360"/>
      </w:tabs>
    </w:pPr>
  </w:style>
  <w:style w:type="character" w:customStyle="1" w:styleId="FooterChar">
    <w:name w:val="Footer Char"/>
    <w:link w:val="Footer"/>
    <w:uiPriority w:val="99"/>
    <w:rsid w:val="006445F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E36C1-2300-4D65-9F8F-6F441E175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3429</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Truc Lien</cp:lastModifiedBy>
  <cp:revision>2</cp:revision>
  <dcterms:created xsi:type="dcterms:W3CDTF">2026-07-09T02:24:00Z</dcterms:created>
  <dcterms:modified xsi:type="dcterms:W3CDTF">2026-07-09T02:24:00Z</dcterms:modified>
</cp:coreProperties>
</file>